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D8" w:rsidRDefault="000918D8" w:rsidP="000918D8">
      <w:pPr>
        <w:spacing w:before="29"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OMNEO Network Setup Recommendation</w:t>
      </w:r>
    </w:p>
    <w:p w:rsidR="000918D8" w:rsidRDefault="000918D8" w:rsidP="000918D8">
      <w:pPr>
        <w:spacing w:before="4" w:after="0" w:line="120" w:lineRule="exact"/>
        <w:rPr>
          <w:sz w:val="12"/>
          <w:szCs w:val="12"/>
        </w:rPr>
      </w:pPr>
    </w:p>
    <w:p w:rsidR="000918D8" w:rsidRDefault="000918D8" w:rsidP="000918D8">
      <w:pPr>
        <w:spacing w:after="0" w:line="243" w:lineRule="auto"/>
        <w:ind w:left="1400" w:righ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network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recommendation</w:t>
      </w:r>
      <w:r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this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document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intended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used for new installation with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dedicated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OMNEO switch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network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onl</w:t>
      </w:r>
      <w:r>
        <w:rPr>
          <w:rFonts w:ascii="Times New Roman" w:eastAsia="Times New Roman" w:hAnsi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918D8" w:rsidRDefault="000918D8" w:rsidP="000918D8">
      <w:pPr>
        <w:spacing w:before="1" w:after="0" w:line="280" w:lineRule="exact"/>
        <w:rPr>
          <w:sz w:val="28"/>
          <w:szCs w:val="28"/>
        </w:rPr>
      </w:pPr>
    </w:p>
    <w:p w:rsidR="000918D8" w:rsidRDefault="000918D8" w:rsidP="000918D8">
      <w:pPr>
        <w:spacing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OMNEO</w:t>
      </w:r>
      <w:r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Network Constraints:</w:t>
      </w:r>
    </w:p>
    <w:p w:rsidR="000918D8" w:rsidRDefault="000918D8" w:rsidP="000918D8">
      <w:pPr>
        <w:spacing w:before="4" w:after="0" w:line="120" w:lineRule="exact"/>
        <w:rPr>
          <w:sz w:val="12"/>
          <w:szCs w:val="12"/>
        </w:rPr>
      </w:pPr>
    </w:p>
    <w:p w:rsidR="000918D8" w:rsidRDefault="000918D8" w:rsidP="000918D8">
      <w:pPr>
        <w:spacing w:after="0" w:line="240" w:lineRule="auto"/>
        <w:ind w:left="186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•  </w:t>
      </w:r>
      <w:r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Single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subnet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must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have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128 OMNEO devices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 less.</w:t>
      </w:r>
    </w:p>
    <w:p w:rsidR="000918D8" w:rsidRDefault="000918D8" w:rsidP="000918D8">
      <w:pPr>
        <w:spacing w:before="84" w:after="0" w:line="240" w:lineRule="auto"/>
        <w:ind w:left="186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•  </w:t>
      </w:r>
      <w:r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Maximum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point-to-point</w:t>
      </w:r>
      <w:r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laten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y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should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less than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1ms</w:t>
      </w:r>
    </w:p>
    <w:p w:rsidR="000918D8" w:rsidRDefault="000918D8" w:rsidP="000918D8">
      <w:pPr>
        <w:spacing w:before="84" w:after="0" w:line="240" w:lineRule="auto"/>
        <w:ind w:left="186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•  </w:t>
      </w:r>
      <w:r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Daisy chains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 devices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must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limited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20.</w:t>
      </w:r>
    </w:p>
    <w:p w:rsidR="000918D8" w:rsidRDefault="000918D8" w:rsidP="000918D8">
      <w:pPr>
        <w:spacing w:before="5" w:after="0" w:line="240" w:lineRule="exact"/>
        <w:rPr>
          <w:sz w:val="24"/>
          <w:szCs w:val="24"/>
        </w:rPr>
      </w:pPr>
    </w:p>
    <w:p w:rsidR="000918D8" w:rsidRDefault="000918D8" w:rsidP="000918D8">
      <w:pPr>
        <w:spacing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Installation</w:t>
      </w:r>
    </w:p>
    <w:p w:rsidR="000918D8" w:rsidRDefault="000918D8" w:rsidP="000918D8">
      <w:pPr>
        <w:spacing w:before="4" w:after="0" w:line="120" w:lineRule="exact"/>
        <w:rPr>
          <w:sz w:val="12"/>
          <w:szCs w:val="12"/>
        </w:rPr>
      </w:pPr>
    </w:p>
    <w:p w:rsidR="000918D8" w:rsidRDefault="000918D8" w:rsidP="000918D8">
      <w:pPr>
        <w:spacing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 installation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existing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network,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consult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your Network Administrator</w:t>
      </w:r>
      <w:r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verify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all OMNEO requirements</w:t>
      </w:r>
      <w:r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are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met.</w:t>
      </w:r>
    </w:p>
    <w:p w:rsidR="000918D8" w:rsidRDefault="000918D8" w:rsidP="000918D8">
      <w:pPr>
        <w:spacing w:before="4" w:after="0" w:line="280" w:lineRule="exact"/>
        <w:rPr>
          <w:sz w:val="28"/>
          <w:szCs w:val="28"/>
        </w:rPr>
      </w:pPr>
    </w:p>
    <w:p w:rsidR="000918D8" w:rsidRDefault="000918D8" w:rsidP="000918D8">
      <w:pPr>
        <w:spacing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Considerations</w:t>
      </w:r>
    </w:p>
    <w:p w:rsidR="000918D8" w:rsidRDefault="000918D8" w:rsidP="000918D8">
      <w:pPr>
        <w:spacing w:before="4" w:after="0" w:line="120" w:lineRule="exact"/>
        <w:rPr>
          <w:sz w:val="12"/>
          <w:szCs w:val="12"/>
        </w:rPr>
      </w:pPr>
    </w:p>
    <w:p w:rsidR="000918D8" w:rsidRDefault="000918D8" w:rsidP="000918D8">
      <w:pPr>
        <w:spacing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Other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considerations</w:t>
      </w:r>
      <w:r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when OMNEO is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ng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installed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into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existing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network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are:</w:t>
      </w:r>
    </w:p>
    <w:p w:rsidR="000918D8" w:rsidRDefault="000918D8" w:rsidP="000918D8">
      <w:pPr>
        <w:spacing w:before="7" w:after="0" w:line="150" w:lineRule="exact"/>
        <w:rPr>
          <w:sz w:val="15"/>
          <w:szCs w:val="15"/>
        </w:rPr>
      </w:pPr>
    </w:p>
    <w:p w:rsidR="000918D8" w:rsidRDefault="000918D8" w:rsidP="000918D8">
      <w:pPr>
        <w:spacing w:after="0" w:line="240" w:lineRule="exact"/>
        <w:ind w:left="2120" w:right="131" w:hanging="252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•  </w:t>
      </w:r>
      <w:r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All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OMNEO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Dante-enabled</w:t>
      </w:r>
      <w:r>
        <w:rPr>
          <w:rFonts w:ascii="Times New Roman" w:eastAsia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devices</w:t>
      </w:r>
      <w:r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IEEE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1588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Precision</w:t>
      </w:r>
      <w:r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me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Protocol (PTP) across the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network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synchronize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local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clocks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master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clock.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w w:val="99"/>
          <w:sz w:val="24"/>
          <w:szCs w:val="24"/>
        </w:rPr>
        <w:t xml:space="preserve">All </w:t>
      </w:r>
      <w:r>
        <w:rPr>
          <w:rFonts w:ascii="Times New Roman" w:eastAsia="Times New Roman" w:hAnsi="Times New Roman"/>
          <w:sz w:val="24"/>
          <w:szCs w:val="24"/>
        </w:rPr>
        <w:t>PTP messages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are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sent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using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multicast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pac</w:t>
      </w:r>
      <w:r>
        <w:rPr>
          <w:rFonts w:ascii="Times New Roman" w:eastAsia="Times New Roman" w:hAnsi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ets.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7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>erify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that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this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allowed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by your network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administrato</w:t>
      </w:r>
      <w:r>
        <w:rPr>
          <w:rFonts w:ascii="Times New Roman" w:eastAsia="Times New Roman" w:hAnsi="Times New Roman"/>
          <w:spacing w:val="-12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918D8" w:rsidRDefault="000918D8" w:rsidP="000918D8">
      <w:pPr>
        <w:spacing w:after="0" w:line="120" w:lineRule="exact"/>
        <w:rPr>
          <w:sz w:val="12"/>
          <w:szCs w:val="12"/>
        </w:rPr>
      </w:pPr>
    </w:p>
    <w:p w:rsidR="000918D8" w:rsidRDefault="000918D8" w:rsidP="000918D8">
      <w:pPr>
        <w:spacing w:after="0" w:line="240" w:lineRule="exact"/>
        <w:ind w:left="2120" w:right="143" w:hanging="252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•  </w:t>
      </w:r>
      <w:r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All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OMNEO devices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have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internal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Eth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rnet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switches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running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RSTP (Rapid Spanning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T</w:t>
      </w:r>
      <w:r>
        <w:rPr>
          <w:rFonts w:ascii="Times New Roman" w:eastAsia="Times New Roman" w:hAnsi="Times New Roman"/>
          <w:sz w:val="24"/>
          <w:szCs w:val="24"/>
        </w:rPr>
        <w:t>ree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Protocol)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for fast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network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conve</w:t>
      </w:r>
      <w:r>
        <w:rPr>
          <w:rFonts w:ascii="Times New Roman" w:eastAsia="Times New Roman" w:hAnsi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gence.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For security reasons, some networks do not allow connected devices to run spanning tree protocol. In that case, 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none-RSTP firmwa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</w:rPr>
        <w:t>e version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available</w:t>
      </w:r>
      <w:r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with new version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5.2.x platform.</w:t>
      </w:r>
      <w:r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Again,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consult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with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your IT department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about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which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version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best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for your network.</w:t>
      </w:r>
    </w:p>
    <w:p w:rsidR="000918D8" w:rsidRDefault="000918D8" w:rsidP="000918D8">
      <w:pPr>
        <w:spacing w:before="88" w:after="0" w:line="240" w:lineRule="auto"/>
        <w:ind w:left="186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•  </w:t>
      </w:r>
      <w:r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Maximum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amount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 tra</w:t>
      </w:r>
      <w:r>
        <w:rPr>
          <w:rFonts w:ascii="Times New Roman" w:eastAsia="Times New Roman" w:hAnsi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fic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should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not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exc</w:t>
      </w:r>
      <w:r>
        <w:rPr>
          <w:rFonts w:ascii="Times New Roman" w:eastAsia="Times New Roman" w:hAnsi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ed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70% of bandwidth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 weakest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link</w:t>
      </w:r>
    </w:p>
    <w:p w:rsidR="000918D8" w:rsidRDefault="000918D8" w:rsidP="000918D8">
      <w:pPr>
        <w:spacing w:before="84" w:after="0" w:line="240" w:lineRule="auto"/>
        <w:ind w:left="186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•  </w:t>
      </w:r>
      <w:r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Bandwidth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 other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tra</w:t>
      </w:r>
      <w:r>
        <w:rPr>
          <w:rFonts w:ascii="Times New Roman" w:eastAsia="Times New Roman" w:hAnsi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fic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should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also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known/estimated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918D8" w:rsidRDefault="000918D8" w:rsidP="000918D8">
      <w:pPr>
        <w:spacing w:before="6" w:after="0" w:line="110" w:lineRule="exact"/>
        <w:rPr>
          <w:sz w:val="11"/>
          <w:szCs w:val="11"/>
        </w:rPr>
      </w:pPr>
    </w:p>
    <w:p w:rsidR="000918D8" w:rsidRDefault="000918D8" w:rsidP="000918D8">
      <w:pPr>
        <w:spacing w:after="0" w:line="240" w:lineRule="exact"/>
        <w:ind w:left="2120" w:right="135" w:hanging="252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•  </w:t>
      </w:r>
      <w:r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Using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separate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VLAN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for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OMNEO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system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can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at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ea</w:t>
      </w:r>
      <w:r>
        <w:rPr>
          <w:rFonts w:ascii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ensure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there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other tra</w:t>
      </w:r>
      <w:r>
        <w:rPr>
          <w:rFonts w:ascii="Times New Roman" w:eastAsia="Times New Roman" w:hAnsi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fic.</w:t>
      </w:r>
    </w:p>
    <w:p w:rsidR="000918D8" w:rsidRDefault="000918D8" w:rsidP="000918D8">
      <w:pPr>
        <w:spacing w:before="5" w:after="0" w:line="240" w:lineRule="exact"/>
        <w:rPr>
          <w:sz w:val="24"/>
          <w:szCs w:val="24"/>
        </w:rPr>
      </w:pPr>
    </w:p>
    <w:p w:rsidR="000918D8" w:rsidRDefault="000918D8" w:rsidP="000918D8">
      <w:pPr>
        <w:spacing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Network Redundancy</w:t>
      </w:r>
    </w:p>
    <w:p w:rsidR="000918D8" w:rsidRDefault="000918D8" w:rsidP="000918D8">
      <w:pPr>
        <w:spacing w:before="4" w:after="0" w:line="160" w:lineRule="exact"/>
        <w:rPr>
          <w:sz w:val="16"/>
          <w:szCs w:val="16"/>
        </w:rPr>
      </w:pPr>
    </w:p>
    <w:p w:rsidR="000918D8" w:rsidRDefault="000918D8" w:rsidP="000918D8">
      <w:pPr>
        <w:spacing w:after="0" w:line="240" w:lineRule="auto"/>
        <w:ind w:left="1400" w:right="-2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 redundancy, each OMNEO device comes with two RJ45 ports and one fiber port. The picture below provides example on how to create a full redundant network.</w:t>
      </w:r>
    </w:p>
    <w:p w:rsidR="000918D8" w:rsidRDefault="000918D8" w:rsidP="000918D8">
      <w:pPr>
        <w:spacing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</w:p>
    <w:p w:rsidR="000918D8" w:rsidRDefault="000918D8" w:rsidP="000918D8">
      <w:pPr>
        <w:spacing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  <w:r w:rsidRPr="000918D8">
        <w:rPr>
          <w:rFonts w:ascii="Times New Roman" w:eastAsia="Times New Roman" w:hAnsi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9" o:spid="_x0000_i1025" type="#_x0000_t75" style="width:320.55pt;height:184.15pt;visibility:visible;mso-wrap-style:square">
            <v:imagedata r:id="rId4" o:title=""/>
          </v:shape>
        </w:pict>
      </w:r>
    </w:p>
    <w:p w:rsidR="000918D8" w:rsidRDefault="000918D8" w:rsidP="000918D8">
      <w:pPr>
        <w:spacing w:before="17" w:after="0" w:line="260" w:lineRule="exact"/>
        <w:rPr>
          <w:sz w:val="20"/>
          <w:szCs w:val="20"/>
        </w:rPr>
      </w:pPr>
    </w:p>
    <w:p w:rsidR="000918D8" w:rsidRDefault="000918D8" w:rsidP="000918D8">
      <w:pPr>
        <w:tabs>
          <w:tab w:val="left" w:pos="2100"/>
        </w:tabs>
        <w:spacing w:before="29"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RSTP Setup</w:t>
      </w:r>
    </w:p>
    <w:p w:rsidR="000918D8" w:rsidRDefault="000918D8" w:rsidP="000918D8">
      <w:pPr>
        <w:spacing w:before="4" w:after="0" w:line="160" w:lineRule="exact"/>
        <w:rPr>
          <w:sz w:val="16"/>
          <w:szCs w:val="16"/>
        </w:rPr>
      </w:pPr>
    </w:p>
    <w:p w:rsidR="000918D8" w:rsidRDefault="000918D8" w:rsidP="000918D8">
      <w:pPr>
        <w:spacing w:after="0" w:line="243" w:lineRule="auto"/>
        <w:ind w:left="2120" w:right="13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RSTP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improves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system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tup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time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conve</w:t>
      </w:r>
      <w:r>
        <w:rPr>
          <w:rFonts w:ascii="Times New Roman" w:eastAsia="Times New Roman" w:hAnsi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ges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faster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than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classic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STP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when 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change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occurs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network.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Unless you specifically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choose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download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 firmware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with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 RSTP version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(available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only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with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V5.2.x release),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TS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OMNEO devices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have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RSTP running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automaticall</w:t>
      </w:r>
      <w:r>
        <w:rPr>
          <w:rFonts w:ascii="Times New Roman" w:eastAsia="Times New Roman" w:hAnsi="Times New Roman"/>
          <w:spacing w:val="-17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Use the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following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parameters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 all switche</w:t>
      </w:r>
      <w:r>
        <w:rPr>
          <w:rFonts w:ascii="Times New Roman" w:eastAsia="Times New Roman" w:hAnsi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918D8" w:rsidRDefault="000918D8" w:rsidP="000918D8">
      <w:pPr>
        <w:spacing w:before="1" w:after="0" w:line="120" w:lineRule="exact"/>
        <w:rPr>
          <w:sz w:val="12"/>
          <w:szCs w:val="12"/>
        </w:rPr>
      </w:pPr>
    </w:p>
    <w:p w:rsidR="000918D8" w:rsidRDefault="000918D8" w:rsidP="000918D8">
      <w:pPr>
        <w:spacing w:after="0" w:line="240" w:lineRule="auto"/>
        <w:ind w:left="2480" w:right="-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 xml:space="preserve">• 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Hello</w:t>
      </w:r>
      <w:proofErr w:type="gram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me: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9 seconds</w:t>
      </w:r>
    </w:p>
    <w:p w:rsidR="000918D8" w:rsidRDefault="000918D8" w:rsidP="000918D8">
      <w:pPr>
        <w:spacing w:before="84" w:after="0" w:line="240" w:lineRule="auto"/>
        <w:ind w:left="2480" w:right="-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 xml:space="preserve">• 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Maximum</w:t>
      </w:r>
      <w:proofErr w:type="gram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Age: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22 seconds</w:t>
      </w:r>
    </w:p>
    <w:p w:rsidR="000918D8" w:rsidRDefault="000918D8" w:rsidP="000918D8">
      <w:pPr>
        <w:spacing w:before="84" w:after="0" w:line="240" w:lineRule="auto"/>
        <w:ind w:left="2480" w:right="-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 xml:space="preserve">• 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Forward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Delay: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30 seconds</w:t>
      </w:r>
    </w:p>
    <w:p w:rsidR="000918D8" w:rsidRDefault="000918D8" w:rsidP="000918D8">
      <w:pPr>
        <w:spacing w:before="6" w:after="0" w:line="110" w:lineRule="exact"/>
        <w:rPr>
          <w:sz w:val="11"/>
          <w:szCs w:val="11"/>
        </w:rPr>
      </w:pPr>
    </w:p>
    <w:p w:rsidR="000918D8" w:rsidRDefault="000918D8" w:rsidP="000918D8">
      <w:pPr>
        <w:spacing w:after="0" w:line="240" w:lineRule="exact"/>
        <w:ind w:left="2660" w:right="131" w:hanging="18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 xml:space="preserve">• 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Priority</w:t>
      </w:r>
      <w:proofErr w:type="gramEnd"/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value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ranges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from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 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61440 in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multiple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 4096. Providing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all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 ports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are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Gigabit</w:t>
      </w:r>
      <w:r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Ethernet,</w:t>
      </w:r>
      <w:r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device</w:t>
      </w:r>
      <w:r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with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smallest</w:t>
      </w:r>
      <w:r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</w:t>
      </w:r>
      <w:r>
        <w:rPr>
          <w:rFonts w:ascii="Times New Roman" w:eastAsia="Times New Roman" w:hAnsi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rity</w:t>
      </w:r>
      <w:r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value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selected</w:t>
      </w:r>
      <w:r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as 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root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bridge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 switch.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default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value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 all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switches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usually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32768. Each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OMNEO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device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has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priority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value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61440.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o,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it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will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never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become 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root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bridge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when connected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switch.</w:t>
      </w:r>
    </w:p>
    <w:p w:rsidR="000918D8" w:rsidRDefault="000918D8" w:rsidP="000918D8">
      <w:pPr>
        <w:spacing w:before="17" w:after="0" w:line="260" w:lineRule="exact"/>
        <w:rPr>
          <w:sz w:val="20"/>
          <w:szCs w:val="20"/>
        </w:rPr>
      </w:pPr>
    </w:p>
    <w:p w:rsidR="000918D8" w:rsidRDefault="000918D8" w:rsidP="000918D8">
      <w:pPr>
        <w:tabs>
          <w:tab w:val="left" w:pos="2100"/>
        </w:tabs>
        <w:spacing w:before="29" w:after="0" w:line="240" w:lineRule="auto"/>
        <w:ind w:left="1400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QoS</w:t>
      </w:r>
      <w:proofErr w:type="spellEnd"/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Setup</w:t>
      </w:r>
    </w:p>
    <w:p w:rsidR="000918D8" w:rsidRDefault="000918D8" w:rsidP="000918D8">
      <w:pPr>
        <w:spacing w:before="4" w:after="0" w:line="160" w:lineRule="exact"/>
        <w:rPr>
          <w:sz w:val="16"/>
          <w:szCs w:val="16"/>
        </w:rPr>
      </w:pPr>
    </w:p>
    <w:p w:rsidR="000918D8" w:rsidRDefault="000918D8" w:rsidP="000918D8">
      <w:pPr>
        <w:spacing w:after="0" w:line="243" w:lineRule="auto"/>
        <w:ind w:left="2120" w:right="3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switches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must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conf</w:t>
      </w:r>
      <w:r>
        <w:rPr>
          <w:rFonts w:ascii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gured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prioritize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tra</w:t>
      </w:r>
      <w:r>
        <w:rPr>
          <w:rFonts w:ascii="Times New Roman" w:eastAsia="Times New Roman" w:hAnsi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fics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ased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 Di</w:t>
      </w:r>
      <w:r>
        <w:rPr>
          <w:rFonts w:ascii="Times New Roman" w:eastAsia="Times New Roman" w:hAnsi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ferentiated Se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vice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Code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Point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(DSCP) </w:t>
      </w:r>
      <w:r>
        <w:rPr>
          <w:rFonts w:ascii="Times New Roman" w:eastAsia="Times New Roman" w:hAnsi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>alu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s.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OMNEO de</w:t>
      </w:r>
      <w:r>
        <w:rPr>
          <w:rFonts w:ascii="Times New Roman" w:eastAsia="Times New Roman" w:hAnsi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ce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utomatically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inse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 DSCP value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into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its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packet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heade</w:t>
      </w:r>
      <w:r>
        <w:rPr>
          <w:rFonts w:ascii="Times New Roman" w:eastAsia="Times New Roman" w:hAnsi="Times New Roman"/>
          <w:spacing w:val="-1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DSCP value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 56 is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used for Clock synchronization</w:t>
      </w:r>
      <w:r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(PTP) packets.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DSCP v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lue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 46 is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used for audio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packets.</w:t>
      </w:r>
    </w:p>
    <w:p w:rsidR="000918D8" w:rsidRDefault="000918D8" w:rsidP="000918D8">
      <w:pPr>
        <w:spacing w:after="0" w:line="240" w:lineRule="auto"/>
        <w:ind w:left="2097" w:right="-20"/>
        <w:rPr>
          <w:rFonts w:ascii="Times New Roman" w:eastAsia="Times New Roman" w:hAnsi="Times New Roman"/>
          <w:sz w:val="20"/>
          <w:szCs w:val="20"/>
        </w:rPr>
      </w:pPr>
    </w:p>
    <w:p w:rsidR="000918D8" w:rsidRDefault="000918D8" w:rsidP="000918D8">
      <w:pPr>
        <w:spacing w:after="0" w:line="150" w:lineRule="exact"/>
        <w:rPr>
          <w:sz w:val="15"/>
          <w:szCs w:val="15"/>
        </w:rPr>
      </w:pPr>
    </w:p>
    <w:p w:rsidR="000918D8" w:rsidRDefault="000918D8" w:rsidP="000918D8">
      <w:pPr>
        <w:spacing w:after="0" w:line="200" w:lineRule="exact"/>
        <w:rPr>
          <w:sz w:val="20"/>
          <w:szCs w:val="20"/>
        </w:rPr>
      </w:pPr>
    </w:p>
    <w:p w:rsidR="000918D8" w:rsidRDefault="000918D8" w:rsidP="000918D8">
      <w:pPr>
        <w:tabs>
          <w:tab w:val="left" w:pos="1920"/>
        </w:tabs>
        <w:spacing w:before="29" w:after="0" w:line="251" w:lineRule="auto"/>
        <w:ind w:left="1948" w:right="138" w:hanging="1808"/>
        <w:rPr>
          <w:rFonts w:ascii="Times New Roman" w:eastAsia="Times New Roman" w:hAnsi="Times New Roman"/>
          <w:sz w:val="20"/>
          <w:szCs w:val="20"/>
        </w:rPr>
      </w:pPr>
      <w:r w:rsidRPr="00F204B8">
        <w:pict>
          <v:group id="_x0000_s1036" style="position:absolute;left:0;text-align:left;margin-left:71.2pt;margin-top:-1.05pt;width:505.6pt;height:2.5pt;z-index:-2;mso-position-horizontal-relative:page" coordorigin="1424,-21" coordsize="10112,50">
            <v:group id="_x0000_s1037" style="position:absolute;left:1440;top:-11;width:2;height:30" coordorigin="1440,-11" coordsize="2,30">
              <v:shape id="_x0000_s1038" style="position:absolute;left:1440;top:-11;width:2;height:30" coordorigin="1440,-11" coordsize="0,30" path="m1440,19r,-30e" fillcolor="black" stroked="f">
                <v:path arrowok="t"/>
              </v:shape>
            </v:group>
            <v:group id="_x0000_s1039" style="position:absolute;left:1440;top:4;width:10080;height:2" coordorigin="1440,4" coordsize="10080,2">
              <v:shape id="_x0000_s1040" style="position:absolute;left:1440;top:4;width:10080;height:2" coordorigin="1440,4" coordsize="10080,0" path="m1440,4r10080,e" filled="f" strokeweight="1.6pt">
                <v:path arrowok="t"/>
              </v:shape>
            </v:group>
            <w10:wrap anchorx="page"/>
          </v:group>
        </w:pict>
      </w:r>
      <w:r w:rsidRPr="00F204B8">
        <w:pict>
          <v:group id="_x0000_s1041" style="position:absolute;left:0;text-align:left;margin-left:71.2pt;margin-top:43.15pt;width:505.6pt;height:2.5pt;z-index:-1;mso-position-horizontal-relative:page" coordorigin="1424,863" coordsize="10112,50">
            <v:group id="_x0000_s1042" style="position:absolute;left:1440;top:873;width:2;height:30" coordorigin="1440,873" coordsize="2,30">
              <v:shape id="_x0000_s1043" style="position:absolute;left:1440;top:873;width:2;height:30" coordorigin="1440,873" coordsize="0,30" path="m1440,903r,-30e" fillcolor="black" stroked="f">
                <v:path arrowok="t"/>
              </v:shape>
            </v:group>
            <v:group id="_x0000_s1044" style="position:absolute;left:1440;top:888;width:10080;height:2" coordorigin="1440,888" coordsize="10080,2">
              <v:shape id="_x0000_s1045" style="position:absolute;left:1440;top:888;width:10080;height:2" coordorigin="1440,888" coordsize="10080,0" path="m1440,888r10080,e" filled="f" strokeweight="1.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/>
          <w:b/>
          <w:bCs/>
          <w:sz w:val="24"/>
          <w:szCs w:val="24"/>
        </w:rPr>
        <w:t>IMPO</w:t>
      </w:r>
      <w:r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MNEO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vers</w:t>
      </w:r>
      <w:r>
        <w:rPr>
          <w:rFonts w:ascii="Times New Roman" w:eastAsia="Times New Roman" w:hAnsi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>on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5.2.x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es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all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w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Dan</w:t>
      </w:r>
      <w:r>
        <w:rPr>
          <w:rFonts w:ascii="Times New Roman" w:eastAsia="Times New Roman" w:hAnsi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ntrol</w:t>
      </w:r>
      <w:r>
        <w:rPr>
          <w:rFonts w:ascii="Times New Roman" w:eastAsia="Times New Roman" w:hAnsi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/>
          <w:sz w:val="20"/>
          <w:szCs w:val="20"/>
        </w:rPr>
        <w:t>er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to</w:t>
      </w:r>
      <w:r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assign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IP</w:t>
      </w:r>
      <w:r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Address</w:t>
      </w:r>
      <w:r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to</w:t>
      </w:r>
      <w:r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OMI card.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This is</w:t>
      </w:r>
      <w:r>
        <w:rPr>
          <w:rFonts w:ascii="Times New Roman" w:eastAsia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to prevent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the</w:t>
      </w:r>
      <w:r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card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from going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into</w:t>
      </w:r>
      <w:r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the</w:t>
      </w:r>
      <w:r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unrecoverable</w:t>
      </w:r>
      <w:r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mode where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the</w:t>
      </w:r>
      <w:r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audio</w:t>
      </w:r>
      <w:r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device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the</w:t>
      </w:r>
      <w:r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controller</w:t>
      </w:r>
      <w:r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IP A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dresses</w:t>
      </w:r>
      <w:r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are</w:t>
      </w:r>
      <w:r>
        <w:rPr>
          <w:rFonts w:ascii="Times New Roman" w:eastAsia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no</w:t>
      </w:r>
      <w:r>
        <w:rPr>
          <w:rFonts w:ascii="Times New Roman" w:eastAsia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l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nger in</w:t>
      </w:r>
      <w:r>
        <w:rPr>
          <w:rFonts w:ascii="Times New Roman" w:eastAsia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sync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0918D8" w:rsidRDefault="000918D8" w:rsidP="000918D8">
      <w:pPr>
        <w:spacing w:before="17" w:after="0" w:line="260" w:lineRule="exact"/>
        <w:rPr>
          <w:sz w:val="20"/>
          <w:szCs w:val="20"/>
        </w:rPr>
      </w:pPr>
    </w:p>
    <w:sectPr w:rsidR="000918D8" w:rsidSect="002F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D8"/>
    <w:rsid w:val="000918D8"/>
    <w:rsid w:val="000F3338"/>
    <w:rsid w:val="002F7EE2"/>
    <w:rsid w:val="00631D02"/>
    <w:rsid w:val="0076378A"/>
    <w:rsid w:val="009B1E96"/>
    <w:rsid w:val="00A85B25"/>
    <w:rsid w:val="00C86864"/>
    <w:rsid w:val="00CA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D8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E9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E9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E96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E96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E96"/>
    <w:pPr>
      <w:spacing w:before="200" w:after="0"/>
      <w:outlineLvl w:val="4"/>
    </w:pPr>
    <w:rPr>
      <w:smallCaps/>
      <w:color w:val="943634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E96"/>
    <w:pPr>
      <w:spacing w:after="0"/>
      <w:outlineLvl w:val="5"/>
    </w:pPr>
    <w:rPr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E96"/>
    <w:pPr>
      <w:spacing w:after="0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E96"/>
    <w:pPr>
      <w:spacing w:after="0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E96"/>
    <w:pPr>
      <w:spacing w:after="0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E9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1E9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1E9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B1E9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E96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E96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E96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E96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E9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1E9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1E9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B1E9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E96"/>
    <w:pPr>
      <w:spacing w:after="720" w:line="240" w:lineRule="auto"/>
      <w:jc w:val="right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B1E96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B1E96"/>
    <w:rPr>
      <w:b/>
      <w:color w:val="C0504D"/>
    </w:rPr>
  </w:style>
  <w:style w:type="character" w:styleId="Emphasis">
    <w:name w:val="Emphasis"/>
    <w:uiPriority w:val="20"/>
    <w:qFormat/>
    <w:rsid w:val="009B1E9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B1E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B1E96"/>
  </w:style>
  <w:style w:type="paragraph" w:styleId="ListParagraph">
    <w:name w:val="List Paragraph"/>
    <w:basedOn w:val="Normal"/>
    <w:uiPriority w:val="34"/>
    <w:qFormat/>
    <w:rsid w:val="009B1E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1E9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1E9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E9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E96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9B1E96"/>
    <w:rPr>
      <w:i/>
    </w:rPr>
  </w:style>
  <w:style w:type="character" w:styleId="IntenseEmphasis">
    <w:name w:val="Intense Emphasis"/>
    <w:uiPriority w:val="21"/>
    <w:qFormat/>
    <w:rsid w:val="009B1E9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9B1E96"/>
    <w:rPr>
      <w:b/>
    </w:rPr>
  </w:style>
  <w:style w:type="character" w:styleId="IntenseReference">
    <w:name w:val="Intense Reference"/>
    <w:uiPriority w:val="32"/>
    <w:qFormat/>
    <w:rsid w:val="009B1E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B1E96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E9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2587</Characters>
  <Application>Microsoft Office Word</Application>
  <DocSecurity>0</DocSecurity>
  <Lines>21</Lines>
  <Paragraphs>6</Paragraphs>
  <ScaleCrop>false</ScaleCrop>
  <Company>Bosch Group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boualos</dc:creator>
  <cp:lastModifiedBy>boualos</cp:lastModifiedBy>
  <cp:revision>1</cp:revision>
  <dcterms:created xsi:type="dcterms:W3CDTF">2015-03-04T16:29:00Z</dcterms:created>
  <dcterms:modified xsi:type="dcterms:W3CDTF">2015-03-04T16:38:00Z</dcterms:modified>
</cp:coreProperties>
</file>