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941AB" w:rsidRPr="00B50129" w:rsidRDefault="008941AB" w:rsidP="008941AB">
      <w:pPr>
        <w:pStyle w:val="Heading1"/>
        <w:rPr>
          <w:b/>
          <w:sz w:val="40"/>
          <w:szCs w:val="40"/>
        </w:rPr>
      </w:pPr>
      <w:r w:rsidRPr="00B50129">
        <w:rPr>
          <w:b/>
          <w:sz w:val="40"/>
          <w:szCs w:val="40"/>
        </w:rPr>
        <w:t>Fixed Format IO Box – Firmware Update</w:t>
      </w:r>
      <w:r w:rsidR="006D655D">
        <w:rPr>
          <w:b/>
          <w:sz w:val="40"/>
          <w:szCs w:val="40"/>
        </w:rPr>
        <w:t xml:space="preserve"> Features</w:t>
      </w:r>
    </w:p>
    <w:p w:rsidR="008941AB" w:rsidRPr="00B50129" w:rsidRDefault="004F5C92" w:rsidP="008941AB">
      <w:pPr>
        <w:jc w:val="center"/>
        <w:rPr>
          <w:b/>
        </w:rPr>
      </w:pPr>
      <w:r>
        <w:rPr>
          <w:b/>
        </w:rPr>
        <w:t>CUSTOMER SUPPORT NOTES</w:t>
      </w:r>
    </w:p>
    <w:p w:rsidR="00B50129" w:rsidRDefault="00B50129" w:rsidP="00B50129">
      <w:pPr>
        <w:jc w:val="left"/>
      </w:pPr>
    </w:p>
    <w:p w:rsidR="00DB5099" w:rsidRDefault="00DB5099" w:rsidP="00DB5099">
      <w:r>
        <w:t>Revision:</w:t>
      </w:r>
      <w:r>
        <w:tab/>
        <w:t>1</w:t>
      </w:r>
    </w:p>
    <w:p w:rsidR="00DB5099" w:rsidRDefault="00DB5099" w:rsidP="00DB5099">
      <w:r>
        <w:t>Date:</w:t>
      </w:r>
      <w:r>
        <w:tab/>
      </w:r>
      <w:r>
        <w:tab/>
        <w:t>2</w:t>
      </w:r>
      <w:r w:rsidR="003F4DCE">
        <w:t>2</w:t>
      </w:r>
      <w:r>
        <w:t>/10/2015</w:t>
      </w:r>
    </w:p>
    <w:p w:rsidR="00DB5099" w:rsidRDefault="00DB5099" w:rsidP="00DB5099">
      <w:r>
        <w:t>Written by:</w:t>
      </w:r>
      <w:r>
        <w:tab/>
        <w:t>Keith Gearty</w:t>
      </w:r>
    </w:p>
    <w:p w:rsidR="00DB5099" w:rsidRDefault="00DB5099" w:rsidP="00B50129"/>
    <w:p w:rsidR="008941AB" w:rsidRPr="008941AB" w:rsidRDefault="00B50129" w:rsidP="00B50129">
      <w:r>
        <w:t>This document details the new firmware update features that have been added to the Fixed Format IO boxes (Ohio and Madi), which allow the FPGA firmware in said boxes to be flashed through Program Updater and Atomic Updater.</w:t>
      </w:r>
    </w:p>
    <w:p w:rsidR="008941AB" w:rsidRDefault="008941AB" w:rsidP="008941AB"/>
    <w:p w:rsidR="004F5C92" w:rsidRDefault="004F5C92" w:rsidP="008941AB">
      <w:r>
        <w:t>These new features are introduced in 1.6f Alpha 9.</w:t>
      </w:r>
    </w:p>
    <w:p w:rsidR="004F5C92" w:rsidRDefault="004F5C92" w:rsidP="008941AB"/>
    <w:p w:rsidR="004F5C92" w:rsidRDefault="004F5C92" w:rsidP="008941AB">
      <w:r>
        <w:t>Two significant changes have been made:</w:t>
      </w:r>
    </w:p>
    <w:p w:rsidR="004F5C92" w:rsidRDefault="004F5C92" w:rsidP="008941AB"/>
    <w:p w:rsidR="004F5C92" w:rsidRDefault="004F5C92" w:rsidP="004F5C92">
      <w:pPr>
        <w:pStyle w:val="ListParagraph"/>
        <w:numPr>
          <w:ilvl w:val="0"/>
          <w:numId w:val="43"/>
        </w:numPr>
      </w:pPr>
      <w:r>
        <w:t xml:space="preserve">The </w:t>
      </w:r>
      <w:r w:rsidRPr="000E4E05">
        <w:rPr>
          <w:rFonts w:ascii="Courier New" w:hAnsi="Courier New" w:cs="Courier New"/>
          <w:sz w:val="18"/>
          <w:szCs w:val="18"/>
        </w:rPr>
        <w:t>HYDRA-BOX</w:t>
      </w:r>
      <w:r>
        <w:t xml:space="preserve"> </w:t>
      </w:r>
      <w:r w:rsidR="007923AB">
        <w:t xml:space="preserve">box type has now been split into </w:t>
      </w:r>
      <w:r w:rsidR="007923AB" w:rsidRPr="000E4E05">
        <w:rPr>
          <w:rFonts w:ascii="Courier New" w:hAnsi="Courier New" w:cs="Courier New"/>
          <w:sz w:val="18"/>
          <w:szCs w:val="18"/>
        </w:rPr>
        <w:t>HYDRA-OHIO</w:t>
      </w:r>
      <w:r w:rsidR="007923AB">
        <w:t xml:space="preserve"> (for all Non-Madi boxes), and </w:t>
      </w:r>
      <w:r w:rsidR="007923AB" w:rsidRPr="000E4E05">
        <w:rPr>
          <w:rFonts w:ascii="Courier New" w:hAnsi="Courier New" w:cs="Courier New"/>
          <w:sz w:val="18"/>
          <w:szCs w:val="18"/>
        </w:rPr>
        <w:t>HYDRA</w:t>
      </w:r>
      <w:r w:rsidR="000E4E05" w:rsidRPr="000E4E05">
        <w:rPr>
          <w:rFonts w:ascii="Courier New" w:hAnsi="Courier New" w:cs="Courier New"/>
          <w:sz w:val="18"/>
          <w:szCs w:val="18"/>
        </w:rPr>
        <w:t>-MADI</w:t>
      </w:r>
      <w:r w:rsidR="000E4E05">
        <w:t>. T</w:t>
      </w:r>
      <w:r w:rsidR="007923AB">
        <w:t>his is the text that appears in the “Hardware” (first) column in Program</w:t>
      </w:r>
      <w:r w:rsidR="000E4E05">
        <w:t xml:space="preserve"> </w:t>
      </w:r>
      <w:r w:rsidR="007923AB">
        <w:t>Updater</w:t>
      </w:r>
      <w:r w:rsidR="000E4E05">
        <w:t>.</w:t>
      </w:r>
    </w:p>
    <w:p w:rsidR="000E4E05" w:rsidRDefault="000E4E05" w:rsidP="000E4E05">
      <w:pPr>
        <w:pStyle w:val="ListParagraph"/>
      </w:pPr>
    </w:p>
    <w:p w:rsidR="000E4E05" w:rsidRDefault="000E4E05" w:rsidP="004F5C92">
      <w:pPr>
        <w:pStyle w:val="ListParagraph"/>
        <w:numPr>
          <w:ilvl w:val="0"/>
          <w:numId w:val="43"/>
        </w:numPr>
      </w:pPr>
      <w:r>
        <w:t>T</w:t>
      </w:r>
      <w:r>
        <w:t xml:space="preserve">he firmware </w:t>
      </w:r>
      <w:r>
        <w:t xml:space="preserve">of all Fixed Format IO boxes can now be </w:t>
      </w:r>
      <w:r>
        <w:t>added as a new ‘application’ in Program Updater.</w:t>
      </w:r>
      <w:r>
        <w:t xml:space="preserve"> </w:t>
      </w:r>
      <w:r>
        <w:t xml:space="preserve">Once added, the firmware version </w:t>
      </w:r>
      <w:r>
        <w:t xml:space="preserve">will </w:t>
      </w:r>
      <w:r w:rsidR="00645E3F">
        <w:t xml:space="preserve">be </w:t>
      </w:r>
      <w:r>
        <w:t>display</w:t>
      </w:r>
      <w:r w:rsidR="00645E3F">
        <w:t>ed</w:t>
      </w:r>
      <w:r>
        <w:t xml:space="preserve"> </w:t>
      </w:r>
      <w:r>
        <w:t xml:space="preserve">in Program Updater as if it were one of the applications running in the box. This ‘application’ will be either </w:t>
      </w:r>
      <w:proofErr w:type="spellStart"/>
      <w:r w:rsidRPr="000E4E05">
        <w:rPr>
          <w:rFonts w:ascii="Courier New" w:hAnsi="Courier New" w:cs="Courier New"/>
          <w:sz w:val="18"/>
          <w:szCs w:val="18"/>
        </w:rPr>
        <w:t>FirmwareOHIO</w:t>
      </w:r>
      <w:proofErr w:type="spellEnd"/>
      <w:r>
        <w:t xml:space="preserve"> (on analogue and AES3 boxes), or </w:t>
      </w:r>
      <w:proofErr w:type="spellStart"/>
      <w:r w:rsidRPr="000E4E05">
        <w:rPr>
          <w:rFonts w:ascii="Courier New" w:hAnsi="Courier New" w:cs="Courier New"/>
          <w:sz w:val="18"/>
          <w:szCs w:val="18"/>
        </w:rPr>
        <w:t>FirmwareMADI</w:t>
      </w:r>
      <w:proofErr w:type="spellEnd"/>
      <w:r>
        <w:t xml:space="preserve"> (on MADI boxes).</w:t>
      </w:r>
      <w:r>
        <w:t xml:space="preserve"> This new feature is being released together with a firmware update that will allow the </w:t>
      </w:r>
      <w:r w:rsidR="00327086">
        <w:t>Fixed Format IO boxes to be connected to a Hydra2 network through a Hydra Hub, however this feature will also enable future firmware updates to take place.</w:t>
      </w:r>
      <w:r>
        <w:t xml:space="preserve"> </w:t>
      </w:r>
    </w:p>
    <w:p w:rsidR="000E4E05" w:rsidRDefault="000E4E05" w:rsidP="000E4E05">
      <w:pPr>
        <w:pStyle w:val="ListParagraph"/>
      </w:pPr>
    </w:p>
    <w:p w:rsidR="000E4E05" w:rsidRDefault="00906039" w:rsidP="000E4E05">
      <w:pPr>
        <w:pStyle w:val="Heading2"/>
      </w:pPr>
      <w:r>
        <w:t>Update Procedure – Stage 1</w:t>
      </w:r>
    </w:p>
    <w:p w:rsidR="00906039" w:rsidRPr="00906039" w:rsidRDefault="00906039" w:rsidP="00906039">
      <w:r>
        <w:t>This stage is required for Fixed Format IO boxes that have not yet been updated to a version of OhioSioux that enables firmware upgrades.</w:t>
      </w:r>
    </w:p>
    <w:p w:rsidR="00327086" w:rsidRDefault="00327086" w:rsidP="00327086"/>
    <w:p w:rsidR="00327086" w:rsidRDefault="00327086" w:rsidP="00327086">
      <w:pPr>
        <w:pStyle w:val="ListParagraph"/>
        <w:numPr>
          <w:ilvl w:val="0"/>
          <w:numId w:val="44"/>
        </w:numPr>
      </w:pPr>
      <w:r>
        <w:t>Update</w:t>
      </w:r>
      <w:r w:rsidR="00906039">
        <w:t xml:space="preserve"> the DeskUpdates folder to the latest version.</w:t>
      </w:r>
    </w:p>
    <w:p w:rsidR="00327086" w:rsidRDefault="00327086" w:rsidP="00327086">
      <w:pPr>
        <w:pStyle w:val="ListParagraph"/>
      </w:pPr>
    </w:p>
    <w:p w:rsidR="000E4E05" w:rsidRDefault="00327086" w:rsidP="00327086">
      <w:pPr>
        <w:pStyle w:val="ListParagraph"/>
        <w:numPr>
          <w:ilvl w:val="0"/>
          <w:numId w:val="44"/>
        </w:numPr>
      </w:pPr>
      <w:r>
        <w:t>Connect the Fixed Format IO box directly to the Hydra2 Router, not through a Hydra Hub.</w:t>
      </w:r>
    </w:p>
    <w:p w:rsidR="00327086" w:rsidRDefault="00327086" w:rsidP="00327086"/>
    <w:p w:rsidR="00327086" w:rsidRDefault="00327086" w:rsidP="00327086">
      <w:pPr>
        <w:pStyle w:val="ListParagraph"/>
        <w:numPr>
          <w:ilvl w:val="0"/>
          <w:numId w:val="44"/>
        </w:numPr>
      </w:pPr>
      <w:r>
        <w:t>Run Program Updater and click on the “Update Hydra Network” tab.</w:t>
      </w:r>
    </w:p>
    <w:p w:rsidR="000E4E05" w:rsidRDefault="000E4E05" w:rsidP="000E4E05"/>
    <w:p w:rsidR="000E4E05" w:rsidRDefault="00327086" w:rsidP="00327086">
      <w:pPr>
        <w:pStyle w:val="ListParagraph"/>
        <w:numPr>
          <w:ilvl w:val="0"/>
          <w:numId w:val="44"/>
        </w:numPr>
      </w:pPr>
      <w:r>
        <w:t xml:space="preserve">The </w:t>
      </w:r>
      <w:r w:rsidR="000E4E05">
        <w:t xml:space="preserve">Fixed Format IO box </w:t>
      </w:r>
      <w:r>
        <w:t>will appear on the list, identified as</w:t>
      </w:r>
      <w:r w:rsidR="000E4E05">
        <w:t xml:space="preserve"> </w:t>
      </w:r>
      <w:r w:rsidR="000E4E05" w:rsidRPr="00327086">
        <w:rPr>
          <w:rFonts w:ascii="Courier New" w:hAnsi="Courier New" w:cs="Courier New"/>
          <w:sz w:val="18"/>
          <w:szCs w:val="18"/>
        </w:rPr>
        <w:t>HYDRA</w:t>
      </w:r>
      <w:r w:rsidR="000E4E05" w:rsidRPr="00327086">
        <w:rPr>
          <w:rFonts w:ascii="Courier New" w:hAnsi="Courier New" w:cs="Courier New"/>
          <w:sz w:val="18"/>
          <w:szCs w:val="18"/>
        </w:rPr>
        <w:noBreakHyphen/>
      </w:r>
      <w:r w:rsidR="000E4E05" w:rsidRPr="00327086">
        <w:rPr>
          <w:rFonts w:ascii="Courier New" w:hAnsi="Courier New" w:cs="Courier New"/>
          <w:sz w:val="18"/>
          <w:szCs w:val="18"/>
        </w:rPr>
        <w:t>BOX</w:t>
      </w:r>
      <w:r w:rsidR="000E4E05">
        <w:t xml:space="preserve"> </w:t>
      </w:r>
      <w:r>
        <w:t>in the “Hardware” column</w:t>
      </w:r>
      <w:r w:rsidR="000E4E05">
        <w:t>.</w:t>
      </w:r>
    </w:p>
    <w:p w:rsidR="00906039" w:rsidRDefault="00906039" w:rsidP="00906039">
      <w:pPr>
        <w:pStyle w:val="ListParagraph"/>
      </w:pPr>
    </w:p>
    <w:p w:rsidR="00906039" w:rsidRDefault="00906039" w:rsidP="00327086">
      <w:pPr>
        <w:pStyle w:val="ListParagraph"/>
        <w:numPr>
          <w:ilvl w:val="0"/>
          <w:numId w:val="44"/>
        </w:numPr>
      </w:pPr>
      <w:r>
        <w:t>Click on “Select Latest From Version”. The OhioSioux application will be marked for update.</w:t>
      </w:r>
    </w:p>
    <w:p w:rsidR="00906039" w:rsidRDefault="00906039" w:rsidP="00906039">
      <w:pPr>
        <w:pStyle w:val="ListParagraph"/>
      </w:pPr>
    </w:p>
    <w:p w:rsidR="00906039" w:rsidRDefault="00906039" w:rsidP="00327086">
      <w:pPr>
        <w:pStyle w:val="ListParagraph"/>
        <w:numPr>
          <w:ilvl w:val="0"/>
          <w:numId w:val="44"/>
        </w:numPr>
      </w:pPr>
      <w:r>
        <w:t>Click “Download” and wait for the download and subsequent reboot to complete. Click on “Refresh” to check if the reboot has completed.</w:t>
      </w:r>
    </w:p>
    <w:p w:rsidR="00906039" w:rsidRDefault="00906039" w:rsidP="00906039">
      <w:pPr>
        <w:pStyle w:val="ListParagraph"/>
      </w:pPr>
    </w:p>
    <w:p w:rsidR="00906039" w:rsidRDefault="00906039" w:rsidP="00327086">
      <w:pPr>
        <w:pStyle w:val="ListParagraph"/>
        <w:numPr>
          <w:ilvl w:val="0"/>
          <w:numId w:val="44"/>
        </w:numPr>
      </w:pPr>
      <w:r>
        <w:t xml:space="preserve"> The Fixed Format IO box will now be identified on the list</w:t>
      </w:r>
      <w:r w:rsidR="00A22CD7">
        <w:t xml:space="preserve"> as either</w:t>
      </w:r>
      <w:r>
        <w:t xml:space="preserve"> </w:t>
      </w:r>
      <w:r w:rsidRPr="00A22CD7">
        <w:rPr>
          <w:rFonts w:ascii="Courier New" w:hAnsi="Courier New" w:cs="Courier New"/>
          <w:sz w:val="18"/>
          <w:szCs w:val="18"/>
        </w:rPr>
        <w:t>HYDRA</w:t>
      </w:r>
      <w:r w:rsidR="00A22CD7">
        <w:rPr>
          <w:rFonts w:ascii="Courier New" w:hAnsi="Courier New" w:cs="Courier New"/>
          <w:sz w:val="18"/>
          <w:szCs w:val="18"/>
        </w:rPr>
        <w:noBreakHyphen/>
      </w:r>
      <w:r w:rsidRPr="00A22CD7">
        <w:rPr>
          <w:rFonts w:ascii="Courier New" w:hAnsi="Courier New" w:cs="Courier New"/>
          <w:sz w:val="18"/>
          <w:szCs w:val="18"/>
        </w:rPr>
        <w:t>OHIO</w:t>
      </w:r>
      <w:r>
        <w:t xml:space="preserve"> or </w:t>
      </w:r>
      <w:r w:rsidRPr="00A22CD7">
        <w:rPr>
          <w:rFonts w:ascii="Courier New" w:hAnsi="Courier New" w:cs="Courier New"/>
          <w:sz w:val="18"/>
          <w:szCs w:val="18"/>
        </w:rPr>
        <w:t>HYDRA</w:t>
      </w:r>
      <w:r w:rsidR="00A22CD7">
        <w:rPr>
          <w:rFonts w:ascii="Courier New" w:hAnsi="Courier New" w:cs="Courier New"/>
          <w:sz w:val="18"/>
          <w:szCs w:val="18"/>
        </w:rPr>
        <w:noBreakHyphen/>
      </w:r>
      <w:r w:rsidRPr="00A22CD7">
        <w:rPr>
          <w:rFonts w:ascii="Courier New" w:hAnsi="Courier New" w:cs="Courier New"/>
          <w:sz w:val="18"/>
          <w:szCs w:val="18"/>
        </w:rPr>
        <w:t>MADI</w:t>
      </w:r>
      <w:r>
        <w:t>. The box is now ready for upgrading the firmware.</w:t>
      </w:r>
    </w:p>
    <w:p w:rsidR="00906039" w:rsidRDefault="00906039" w:rsidP="00906039">
      <w:pPr>
        <w:pStyle w:val="Heading2"/>
      </w:pPr>
      <w:r>
        <w:t>Update Procedure – Stage 2</w:t>
      </w:r>
    </w:p>
    <w:p w:rsidR="00906039" w:rsidRDefault="00906039" w:rsidP="00906039">
      <w:r>
        <w:t xml:space="preserve">Start from this stage if the Fixed Format IO box </w:t>
      </w:r>
      <w:r w:rsidR="00A22CD7">
        <w:t xml:space="preserve">is already running a version of OhioSioux </w:t>
      </w:r>
      <w:r w:rsidR="00A22CD7">
        <w:t>that enables firmware upgrades.</w:t>
      </w:r>
    </w:p>
    <w:p w:rsidR="00A22CD7" w:rsidRDefault="00A22CD7" w:rsidP="00906039"/>
    <w:p w:rsidR="00A22CD7" w:rsidRDefault="00A22CD7" w:rsidP="00A22CD7">
      <w:pPr>
        <w:pStyle w:val="ListParagraph"/>
        <w:numPr>
          <w:ilvl w:val="0"/>
          <w:numId w:val="46"/>
        </w:numPr>
      </w:pPr>
      <w:r>
        <w:t>Update the DeskUpdat</w:t>
      </w:r>
      <w:r>
        <w:t>es folder to the latest version (if not already done).</w:t>
      </w:r>
    </w:p>
    <w:p w:rsidR="00A22CD7" w:rsidRDefault="00A22CD7" w:rsidP="00A22CD7">
      <w:pPr>
        <w:pStyle w:val="ListParagraph"/>
      </w:pPr>
    </w:p>
    <w:p w:rsidR="00A22CD7" w:rsidRDefault="00A22CD7" w:rsidP="00A22CD7">
      <w:pPr>
        <w:pStyle w:val="ListParagraph"/>
        <w:numPr>
          <w:ilvl w:val="0"/>
          <w:numId w:val="46"/>
        </w:numPr>
      </w:pPr>
      <w:r>
        <w:t>Connect the Fixed Format IO box directly to the Hydra2 Router, not through a Hydra Hub</w:t>
      </w:r>
      <w:r w:rsidR="00645E3F">
        <w:t xml:space="preserve"> (see Additional Note </w:t>
      </w:r>
      <w:r w:rsidR="00D60117">
        <w:t>3 below)</w:t>
      </w:r>
      <w:r>
        <w:t>.</w:t>
      </w:r>
      <w:bookmarkStart w:id="0" w:name="_GoBack"/>
      <w:bookmarkEnd w:id="0"/>
    </w:p>
    <w:p w:rsidR="00A22CD7" w:rsidRDefault="00A22CD7" w:rsidP="00A22CD7"/>
    <w:p w:rsidR="00A22CD7" w:rsidRDefault="00A22CD7" w:rsidP="00A22CD7">
      <w:pPr>
        <w:pStyle w:val="ListParagraph"/>
        <w:numPr>
          <w:ilvl w:val="0"/>
          <w:numId w:val="46"/>
        </w:numPr>
      </w:pPr>
      <w:r>
        <w:t>Run Program Updater and click on the “Update Hydra Network” tab.</w:t>
      </w:r>
    </w:p>
    <w:p w:rsidR="00A22CD7" w:rsidRDefault="00A22CD7" w:rsidP="00A22CD7"/>
    <w:p w:rsidR="00A22CD7" w:rsidRDefault="00A22CD7" w:rsidP="00A22CD7">
      <w:pPr>
        <w:pStyle w:val="ListParagraph"/>
        <w:numPr>
          <w:ilvl w:val="0"/>
          <w:numId w:val="46"/>
        </w:numPr>
      </w:pPr>
      <w:r>
        <w:t xml:space="preserve">The Fixed Format IO box will appear on the list, identified as </w:t>
      </w:r>
      <w:r w:rsidRPr="00A22CD7">
        <w:rPr>
          <w:rFonts w:ascii="Courier New" w:hAnsi="Courier New" w:cs="Courier New"/>
          <w:sz w:val="18"/>
          <w:szCs w:val="18"/>
        </w:rPr>
        <w:t>HYDRA</w:t>
      </w:r>
      <w:r>
        <w:rPr>
          <w:rFonts w:ascii="Courier New" w:hAnsi="Courier New" w:cs="Courier New"/>
          <w:sz w:val="18"/>
          <w:szCs w:val="18"/>
        </w:rPr>
        <w:noBreakHyphen/>
      </w:r>
      <w:r w:rsidRPr="00A22CD7">
        <w:rPr>
          <w:rFonts w:ascii="Courier New" w:hAnsi="Courier New" w:cs="Courier New"/>
          <w:sz w:val="18"/>
          <w:szCs w:val="18"/>
        </w:rPr>
        <w:t>OHIO</w:t>
      </w:r>
      <w:r>
        <w:t xml:space="preserve"> or </w:t>
      </w:r>
      <w:r w:rsidRPr="00A22CD7">
        <w:rPr>
          <w:rFonts w:ascii="Courier New" w:hAnsi="Courier New" w:cs="Courier New"/>
          <w:sz w:val="18"/>
          <w:szCs w:val="18"/>
        </w:rPr>
        <w:t>HYDRA</w:t>
      </w:r>
      <w:r>
        <w:rPr>
          <w:rFonts w:ascii="Courier New" w:hAnsi="Courier New" w:cs="Courier New"/>
          <w:sz w:val="18"/>
          <w:szCs w:val="18"/>
        </w:rPr>
        <w:noBreakHyphen/>
      </w:r>
      <w:r w:rsidRPr="00A22CD7">
        <w:rPr>
          <w:rFonts w:ascii="Courier New" w:hAnsi="Courier New" w:cs="Courier New"/>
          <w:sz w:val="18"/>
          <w:szCs w:val="18"/>
        </w:rPr>
        <w:t>MADI</w:t>
      </w:r>
      <w:r>
        <w:t xml:space="preserve"> </w:t>
      </w:r>
      <w:r>
        <w:t>in the “Hardware” column.</w:t>
      </w:r>
    </w:p>
    <w:p w:rsidR="00A22CD7" w:rsidRDefault="00A22CD7" w:rsidP="00A22CD7">
      <w:pPr>
        <w:pStyle w:val="ListParagraph"/>
      </w:pPr>
    </w:p>
    <w:p w:rsidR="00A22CD7" w:rsidRDefault="00A22CD7" w:rsidP="00A22CD7">
      <w:pPr>
        <w:pStyle w:val="ListParagraph"/>
        <w:numPr>
          <w:ilvl w:val="0"/>
          <w:numId w:val="46"/>
        </w:numPr>
      </w:pPr>
      <w:r>
        <w:t xml:space="preserve">Click on “Select Latest From Version”. </w:t>
      </w:r>
      <w:r>
        <w:t xml:space="preserve">A new application, </w:t>
      </w:r>
      <w:r>
        <w:t xml:space="preserve">either </w:t>
      </w:r>
      <w:proofErr w:type="spellStart"/>
      <w:r w:rsidRPr="000E4E05">
        <w:rPr>
          <w:rFonts w:ascii="Courier New" w:hAnsi="Courier New" w:cs="Courier New"/>
          <w:sz w:val="18"/>
          <w:szCs w:val="18"/>
        </w:rPr>
        <w:t>FirmwareOHIO</w:t>
      </w:r>
      <w:proofErr w:type="spellEnd"/>
      <w:r>
        <w:t xml:space="preserve"> or </w:t>
      </w:r>
      <w:proofErr w:type="spellStart"/>
      <w:r w:rsidRPr="000E4E05">
        <w:rPr>
          <w:rFonts w:ascii="Courier New" w:hAnsi="Courier New" w:cs="Courier New"/>
          <w:sz w:val="18"/>
          <w:szCs w:val="18"/>
        </w:rPr>
        <w:t>FirmwareMADI</w:t>
      </w:r>
      <w:proofErr w:type="spellEnd"/>
      <w:r>
        <w:t>, will be marked for installation. There may be other upgrades marked as well.</w:t>
      </w:r>
    </w:p>
    <w:p w:rsidR="00A22CD7" w:rsidRDefault="00A22CD7" w:rsidP="00A22CD7">
      <w:pPr>
        <w:pStyle w:val="ListParagraph"/>
      </w:pPr>
    </w:p>
    <w:p w:rsidR="00A22CD7" w:rsidRDefault="00A22CD7" w:rsidP="00A22CD7">
      <w:pPr>
        <w:pStyle w:val="ListParagraph"/>
        <w:numPr>
          <w:ilvl w:val="0"/>
          <w:numId w:val="46"/>
        </w:numPr>
      </w:pPr>
      <w:r>
        <w:t>Click “Download” and wait for the download and subsequent reboot to complete. Click on “Refresh” to check if the reboot has completed.</w:t>
      </w:r>
    </w:p>
    <w:p w:rsidR="00A22CD7" w:rsidRDefault="00A22CD7" w:rsidP="00A22CD7">
      <w:pPr>
        <w:pStyle w:val="ListParagraph"/>
      </w:pPr>
    </w:p>
    <w:p w:rsidR="00A22CD7" w:rsidRDefault="00A22CD7" w:rsidP="00A22CD7">
      <w:pPr>
        <w:pStyle w:val="ListParagraph"/>
        <w:numPr>
          <w:ilvl w:val="0"/>
          <w:numId w:val="46"/>
        </w:numPr>
      </w:pPr>
      <w:r>
        <w:t>The box must now be physically rebooted.</w:t>
      </w:r>
    </w:p>
    <w:p w:rsidR="00A22CD7" w:rsidRDefault="00A22CD7" w:rsidP="00A22CD7">
      <w:pPr>
        <w:pStyle w:val="ListParagraph"/>
      </w:pPr>
    </w:p>
    <w:p w:rsidR="00A22CD7" w:rsidRDefault="00A22CD7" w:rsidP="00A22CD7">
      <w:pPr>
        <w:pStyle w:val="ListParagraph"/>
        <w:numPr>
          <w:ilvl w:val="1"/>
          <w:numId w:val="46"/>
        </w:numPr>
      </w:pPr>
      <w:r>
        <w:t>On the Non-Madi boxes this can be done by either cycling the power, or holding in the “RESET” button for 7 seconds.</w:t>
      </w:r>
    </w:p>
    <w:p w:rsidR="00A22CD7" w:rsidRDefault="00A22CD7" w:rsidP="00A22CD7">
      <w:pPr>
        <w:pStyle w:val="ListParagraph"/>
        <w:ind w:left="1440"/>
      </w:pPr>
    </w:p>
    <w:p w:rsidR="00A22CD7" w:rsidRPr="00240F82" w:rsidRDefault="00A22CD7" w:rsidP="00A22CD7">
      <w:pPr>
        <w:pStyle w:val="ListParagraph"/>
        <w:numPr>
          <w:ilvl w:val="1"/>
          <w:numId w:val="46"/>
        </w:numPr>
        <w:rPr>
          <w:u w:val="single"/>
        </w:rPr>
      </w:pPr>
      <w:r>
        <w:t xml:space="preserve">On the Madi boxes this must be done by cycling the power, </w:t>
      </w:r>
      <w:r w:rsidRPr="00240F82">
        <w:rPr>
          <w:u w:val="single"/>
        </w:rPr>
        <w:t>the “RESET” button is insufficient.</w:t>
      </w:r>
    </w:p>
    <w:p w:rsidR="00240F82" w:rsidRDefault="00240F82" w:rsidP="00240F82">
      <w:pPr>
        <w:pStyle w:val="ListParagraph"/>
      </w:pPr>
    </w:p>
    <w:p w:rsidR="00240F82" w:rsidRDefault="00240F82" w:rsidP="00240F82">
      <w:pPr>
        <w:pStyle w:val="ListParagraph"/>
        <w:numPr>
          <w:ilvl w:val="0"/>
          <w:numId w:val="46"/>
        </w:numPr>
      </w:pPr>
      <w:r>
        <w:t>Once this physical reboot has taken place, the Fixed Format IO box will be running the new version of firmware.</w:t>
      </w:r>
    </w:p>
    <w:p w:rsidR="00240F82" w:rsidRDefault="00240F82" w:rsidP="00240F82"/>
    <w:p w:rsidR="00240F82" w:rsidRPr="00906039" w:rsidRDefault="00240F82" w:rsidP="00240F82"/>
    <w:p w:rsidR="00DB5099" w:rsidRDefault="00240F82" w:rsidP="00240F82">
      <w:pPr>
        <w:pStyle w:val="Heading2"/>
      </w:pPr>
      <w:r>
        <w:t>Additional Notes</w:t>
      </w:r>
    </w:p>
    <w:p w:rsidR="00240F82" w:rsidRPr="00240F82" w:rsidRDefault="00240F82" w:rsidP="00240F82"/>
    <w:p w:rsidR="00240F82" w:rsidRDefault="00240F82" w:rsidP="00240F82">
      <w:pPr>
        <w:pStyle w:val="ListParagraph"/>
        <w:numPr>
          <w:ilvl w:val="0"/>
          <w:numId w:val="48"/>
        </w:numPr>
      </w:pPr>
      <w:r>
        <w:t xml:space="preserve">The version number displayed against the </w:t>
      </w:r>
      <w:proofErr w:type="spellStart"/>
      <w:r w:rsidRPr="000E4E05">
        <w:rPr>
          <w:rFonts w:ascii="Courier New" w:hAnsi="Courier New" w:cs="Courier New"/>
          <w:sz w:val="18"/>
          <w:szCs w:val="18"/>
        </w:rPr>
        <w:t>FirmwareOHIO</w:t>
      </w:r>
      <w:proofErr w:type="spellEnd"/>
      <w:r>
        <w:t xml:space="preserve"> or </w:t>
      </w:r>
      <w:proofErr w:type="spellStart"/>
      <w:r w:rsidRPr="000E4E05">
        <w:rPr>
          <w:rFonts w:ascii="Courier New" w:hAnsi="Courier New" w:cs="Courier New"/>
          <w:sz w:val="18"/>
          <w:szCs w:val="18"/>
        </w:rPr>
        <w:t>FirmwareMADI</w:t>
      </w:r>
      <w:proofErr w:type="spellEnd"/>
      <w:r>
        <w:t xml:space="preserve"> </w:t>
      </w:r>
      <w:r>
        <w:t xml:space="preserve">application indicates the version number of the firmware that was last programmed into the box using the procedure above. This firmware version </w:t>
      </w:r>
      <w:r w:rsidRPr="00240F82">
        <w:rPr>
          <w:u w:val="single"/>
        </w:rPr>
        <w:t>will not</w:t>
      </w:r>
      <w:r>
        <w:t xml:space="preserve"> be actively running in the box unless the physical reboot has taken place.</w:t>
      </w:r>
    </w:p>
    <w:p w:rsidR="00240F82" w:rsidRDefault="00240F82" w:rsidP="00240F82">
      <w:pPr>
        <w:pStyle w:val="ListParagraph"/>
      </w:pPr>
    </w:p>
    <w:p w:rsidR="00240F82" w:rsidRDefault="00240F82" w:rsidP="00240F82">
      <w:pPr>
        <w:pStyle w:val="ListParagraph"/>
        <w:numPr>
          <w:ilvl w:val="0"/>
          <w:numId w:val="48"/>
        </w:numPr>
      </w:pPr>
      <w:r>
        <w:t xml:space="preserve">If the customer has recently updated the firmware but is failing to achieve the intended benefits of the new firmware, the most basic thing to check is that the customer has performed </w:t>
      </w:r>
      <w:r w:rsidR="00927973">
        <w:t>the</w:t>
      </w:r>
      <w:r>
        <w:t xml:space="preserve"> physical reboot</w:t>
      </w:r>
      <w:r w:rsidR="00927973">
        <w:t>.</w:t>
      </w:r>
    </w:p>
    <w:p w:rsidR="00927973" w:rsidRDefault="00927973" w:rsidP="00927973">
      <w:pPr>
        <w:pStyle w:val="ListParagraph"/>
      </w:pPr>
    </w:p>
    <w:p w:rsidR="00927973" w:rsidRPr="00240F82" w:rsidRDefault="00645E3F" w:rsidP="00240F82">
      <w:pPr>
        <w:pStyle w:val="ListParagraph"/>
        <w:numPr>
          <w:ilvl w:val="0"/>
          <w:numId w:val="48"/>
        </w:numPr>
      </w:pPr>
      <w:r>
        <w:t xml:space="preserve">Step </w:t>
      </w:r>
      <w:r w:rsidR="00927973">
        <w:t>2 in Stage 2 above assumes that the box is not currently running firmware compatible with the Hydra Hub. If however, the box is running firmware compatible with the Hydra Hub, then a future firmware upgrade can take place through the Hydra Hub without restriction. There is no specific requirement for the box to be connected directly to the router in order to upgrade the firmware.</w:t>
      </w:r>
    </w:p>
    <w:p w:rsidR="00DB5099" w:rsidRDefault="00DB5099" w:rsidP="008941AB"/>
    <w:sectPr w:rsidR="00DB5099" w:rsidSect="00887B91">
      <w:pgSz w:w="11907" w:h="16839" w:code="9"/>
      <w:pgMar w:top="1077" w:right="1077" w:bottom="1077" w:left="107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A0C47"/>
    <w:multiLevelType w:val="hybridMultilevel"/>
    <w:tmpl w:val="BC9678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0400D"/>
    <w:multiLevelType w:val="hybridMultilevel"/>
    <w:tmpl w:val="09706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9A5816"/>
    <w:multiLevelType w:val="multilevel"/>
    <w:tmpl w:val="013EDE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A6D1F74"/>
    <w:multiLevelType w:val="hybridMultilevel"/>
    <w:tmpl w:val="0C428E6C"/>
    <w:lvl w:ilvl="0" w:tplc="4C04A1C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0E3E33"/>
    <w:multiLevelType w:val="multilevel"/>
    <w:tmpl w:val="484C127E"/>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560B2F"/>
    <w:multiLevelType w:val="multilevel"/>
    <w:tmpl w:val="8CF040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0B881815"/>
    <w:multiLevelType w:val="hybridMultilevel"/>
    <w:tmpl w:val="1B98F6F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5D7D60"/>
    <w:multiLevelType w:val="hybridMultilevel"/>
    <w:tmpl w:val="D5084DD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EE55B5"/>
    <w:multiLevelType w:val="hybridMultilevel"/>
    <w:tmpl w:val="A594C7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6464E7"/>
    <w:multiLevelType w:val="hybridMultilevel"/>
    <w:tmpl w:val="B4164698"/>
    <w:lvl w:ilvl="0" w:tplc="D84E9FD2">
      <w:start w:val="1"/>
      <w:numFmt w:val="bullet"/>
      <w:lvlText w:val="└"/>
      <w:lvlJc w:val="left"/>
      <w:pPr>
        <w:ind w:left="357" w:hanging="357"/>
      </w:pPr>
      <w:rPr>
        <w:rFonts w:ascii="Courier New" w:hAnsi="Courier New" w:hint="default"/>
      </w:rPr>
    </w:lvl>
    <w:lvl w:ilvl="1" w:tplc="41582CF4">
      <w:start w:val="1"/>
      <w:numFmt w:val="bullet"/>
      <w:lvlText w:val="├"/>
      <w:lvlJc w:val="left"/>
      <w:pPr>
        <w:ind w:left="1440" w:hanging="360"/>
      </w:pPr>
      <w:rPr>
        <w:rFonts w:ascii="Courier New" w:hAnsi="Courier New" w:hint="default"/>
      </w:rPr>
    </w:lvl>
    <w:lvl w:ilvl="2" w:tplc="9D263D6E">
      <w:start w:val="1"/>
      <w:numFmt w:val="bullet"/>
      <w:lvlText w:val="└"/>
      <w:lvlJc w:val="left"/>
      <w:pPr>
        <w:ind w:left="2160" w:hanging="360"/>
      </w:pPr>
      <w:rPr>
        <w:rFonts w:ascii="Courier New" w:hAnsi="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8E2803"/>
    <w:multiLevelType w:val="hybridMultilevel"/>
    <w:tmpl w:val="599E985C"/>
    <w:lvl w:ilvl="0" w:tplc="41582CF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542D03"/>
    <w:multiLevelType w:val="hybridMultilevel"/>
    <w:tmpl w:val="AA82DCBE"/>
    <w:lvl w:ilvl="0" w:tplc="08090001">
      <w:start w:val="1"/>
      <w:numFmt w:val="bullet"/>
      <w:lvlText w:val=""/>
      <w:lvlJc w:val="left"/>
      <w:pPr>
        <w:ind w:left="1125" w:hanging="360"/>
      </w:pPr>
      <w:rPr>
        <w:rFonts w:ascii="Symbol" w:hAnsi="Symbol" w:hint="default"/>
      </w:rPr>
    </w:lvl>
    <w:lvl w:ilvl="1" w:tplc="08090003">
      <w:start w:val="1"/>
      <w:numFmt w:val="bullet"/>
      <w:lvlText w:val="o"/>
      <w:lvlJc w:val="left"/>
      <w:pPr>
        <w:ind w:left="1845" w:hanging="360"/>
      </w:pPr>
      <w:rPr>
        <w:rFonts w:ascii="Courier New" w:hAnsi="Courier New" w:cs="Courier New" w:hint="default"/>
      </w:rPr>
    </w:lvl>
    <w:lvl w:ilvl="2" w:tplc="08090005">
      <w:start w:val="1"/>
      <w:numFmt w:val="bullet"/>
      <w:lvlText w:val=""/>
      <w:lvlJc w:val="left"/>
      <w:pPr>
        <w:ind w:left="2565" w:hanging="360"/>
      </w:pPr>
      <w:rPr>
        <w:rFonts w:ascii="Wingdings" w:hAnsi="Wingdings" w:hint="default"/>
      </w:rPr>
    </w:lvl>
    <w:lvl w:ilvl="3" w:tplc="08090001">
      <w:start w:val="1"/>
      <w:numFmt w:val="bullet"/>
      <w:lvlText w:val=""/>
      <w:lvlJc w:val="left"/>
      <w:pPr>
        <w:ind w:left="3285" w:hanging="360"/>
      </w:pPr>
      <w:rPr>
        <w:rFonts w:ascii="Symbol" w:hAnsi="Symbol" w:hint="default"/>
      </w:rPr>
    </w:lvl>
    <w:lvl w:ilvl="4" w:tplc="08090003">
      <w:start w:val="1"/>
      <w:numFmt w:val="bullet"/>
      <w:lvlText w:val="o"/>
      <w:lvlJc w:val="left"/>
      <w:pPr>
        <w:ind w:left="4005" w:hanging="360"/>
      </w:pPr>
      <w:rPr>
        <w:rFonts w:ascii="Courier New" w:hAnsi="Courier New" w:cs="Courier New" w:hint="default"/>
      </w:rPr>
    </w:lvl>
    <w:lvl w:ilvl="5" w:tplc="08090005">
      <w:start w:val="1"/>
      <w:numFmt w:val="bullet"/>
      <w:lvlText w:val=""/>
      <w:lvlJc w:val="left"/>
      <w:pPr>
        <w:ind w:left="4725" w:hanging="360"/>
      </w:pPr>
      <w:rPr>
        <w:rFonts w:ascii="Wingdings" w:hAnsi="Wingdings" w:hint="default"/>
      </w:rPr>
    </w:lvl>
    <w:lvl w:ilvl="6" w:tplc="08090001">
      <w:start w:val="1"/>
      <w:numFmt w:val="bullet"/>
      <w:lvlText w:val=""/>
      <w:lvlJc w:val="left"/>
      <w:pPr>
        <w:ind w:left="5445" w:hanging="360"/>
      </w:pPr>
      <w:rPr>
        <w:rFonts w:ascii="Symbol" w:hAnsi="Symbol" w:hint="default"/>
      </w:rPr>
    </w:lvl>
    <w:lvl w:ilvl="7" w:tplc="08090003">
      <w:start w:val="1"/>
      <w:numFmt w:val="bullet"/>
      <w:lvlText w:val="o"/>
      <w:lvlJc w:val="left"/>
      <w:pPr>
        <w:ind w:left="6165" w:hanging="360"/>
      </w:pPr>
      <w:rPr>
        <w:rFonts w:ascii="Courier New" w:hAnsi="Courier New" w:cs="Courier New" w:hint="default"/>
      </w:rPr>
    </w:lvl>
    <w:lvl w:ilvl="8" w:tplc="08090005">
      <w:start w:val="1"/>
      <w:numFmt w:val="bullet"/>
      <w:lvlText w:val=""/>
      <w:lvlJc w:val="left"/>
      <w:pPr>
        <w:ind w:left="6885" w:hanging="360"/>
      </w:pPr>
      <w:rPr>
        <w:rFonts w:ascii="Wingdings" w:hAnsi="Wingdings" w:hint="default"/>
      </w:rPr>
    </w:lvl>
  </w:abstractNum>
  <w:abstractNum w:abstractNumId="12" w15:restartNumberingAfterBreak="0">
    <w:nsid w:val="183674C9"/>
    <w:multiLevelType w:val="hybridMultilevel"/>
    <w:tmpl w:val="348C2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BB0A4D"/>
    <w:multiLevelType w:val="multilevel"/>
    <w:tmpl w:val="987093B6"/>
    <w:styleLink w:val="Programflow"/>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D711E5A"/>
    <w:multiLevelType w:val="multilevel"/>
    <w:tmpl w:val="559E22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1E6C5C88"/>
    <w:multiLevelType w:val="hybridMultilevel"/>
    <w:tmpl w:val="89E0F844"/>
    <w:lvl w:ilvl="0" w:tplc="D6C4D8C4">
      <w:start w:val="1"/>
      <w:numFmt w:val="decimal"/>
      <w:lvlText w:val="%1)"/>
      <w:lvlJc w:val="left"/>
      <w:pPr>
        <w:ind w:left="1080" w:hanging="360"/>
      </w:pPr>
      <w:rPr>
        <w:rFonts w:hint="default"/>
      </w:rPr>
    </w:lvl>
    <w:lvl w:ilvl="1" w:tplc="70108C42" w:tentative="1">
      <w:start w:val="1"/>
      <w:numFmt w:val="lowerLetter"/>
      <w:lvlText w:val="%2."/>
      <w:lvlJc w:val="left"/>
      <w:pPr>
        <w:ind w:left="1800" w:hanging="360"/>
      </w:pPr>
    </w:lvl>
    <w:lvl w:ilvl="2" w:tplc="5E52F054" w:tentative="1">
      <w:start w:val="1"/>
      <w:numFmt w:val="lowerRoman"/>
      <w:lvlText w:val="%3."/>
      <w:lvlJc w:val="right"/>
      <w:pPr>
        <w:ind w:left="2520" w:hanging="180"/>
      </w:pPr>
    </w:lvl>
    <w:lvl w:ilvl="3" w:tplc="77F465DA" w:tentative="1">
      <w:start w:val="1"/>
      <w:numFmt w:val="decimal"/>
      <w:lvlText w:val="%4."/>
      <w:lvlJc w:val="left"/>
      <w:pPr>
        <w:ind w:left="3240" w:hanging="360"/>
      </w:pPr>
    </w:lvl>
    <w:lvl w:ilvl="4" w:tplc="B4A49BDC" w:tentative="1">
      <w:start w:val="1"/>
      <w:numFmt w:val="lowerLetter"/>
      <w:lvlText w:val="%5."/>
      <w:lvlJc w:val="left"/>
      <w:pPr>
        <w:ind w:left="3960" w:hanging="360"/>
      </w:pPr>
    </w:lvl>
    <w:lvl w:ilvl="5" w:tplc="B928A6DC" w:tentative="1">
      <w:start w:val="1"/>
      <w:numFmt w:val="lowerRoman"/>
      <w:lvlText w:val="%6."/>
      <w:lvlJc w:val="right"/>
      <w:pPr>
        <w:ind w:left="4680" w:hanging="180"/>
      </w:pPr>
    </w:lvl>
    <w:lvl w:ilvl="6" w:tplc="D24AE74C" w:tentative="1">
      <w:start w:val="1"/>
      <w:numFmt w:val="decimal"/>
      <w:lvlText w:val="%7."/>
      <w:lvlJc w:val="left"/>
      <w:pPr>
        <w:ind w:left="5400" w:hanging="360"/>
      </w:pPr>
    </w:lvl>
    <w:lvl w:ilvl="7" w:tplc="D0B8C5F6" w:tentative="1">
      <w:start w:val="1"/>
      <w:numFmt w:val="lowerLetter"/>
      <w:lvlText w:val="%8."/>
      <w:lvlJc w:val="left"/>
      <w:pPr>
        <w:ind w:left="6120" w:hanging="360"/>
      </w:pPr>
    </w:lvl>
    <w:lvl w:ilvl="8" w:tplc="0A466B52" w:tentative="1">
      <w:start w:val="1"/>
      <w:numFmt w:val="lowerRoman"/>
      <w:lvlText w:val="%9."/>
      <w:lvlJc w:val="right"/>
      <w:pPr>
        <w:ind w:left="6840" w:hanging="180"/>
      </w:pPr>
    </w:lvl>
  </w:abstractNum>
  <w:abstractNum w:abstractNumId="16" w15:restartNumberingAfterBreak="0">
    <w:nsid w:val="20C43CE6"/>
    <w:multiLevelType w:val="hybridMultilevel"/>
    <w:tmpl w:val="275E95D4"/>
    <w:lvl w:ilvl="0" w:tplc="0F64EAC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61B2286"/>
    <w:multiLevelType w:val="multilevel"/>
    <w:tmpl w:val="6C8EFA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28464278"/>
    <w:multiLevelType w:val="hybridMultilevel"/>
    <w:tmpl w:val="CF9AFB3E"/>
    <w:lvl w:ilvl="0" w:tplc="E03624C0">
      <w:start w:val="1"/>
      <w:numFmt w:val="decimal"/>
      <w:lvlText w:val="%1)"/>
      <w:lvlJc w:val="left"/>
      <w:pPr>
        <w:ind w:left="720" w:hanging="360"/>
      </w:pPr>
      <w:rPr>
        <w:rFonts w:hint="default"/>
      </w:rPr>
    </w:lvl>
    <w:lvl w:ilvl="1" w:tplc="326604F4" w:tentative="1">
      <w:start w:val="1"/>
      <w:numFmt w:val="lowerLetter"/>
      <w:lvlText w:val="%2."/>
      <w:lvlJc w:val="left"/>
      <w:pPr>
        <w:ind w:left="1440" w:hanging="360"/>
      </w:pPr>
    </w:lvl>
    <w:lvl w:ilvl="2" w:tplc="702CD1C6" w:tentative="1">
      <w:start w:val="1"/>
      <w:numFmt w:val="lowerRoman"/>
      <w:lvlText w:val="%3."/>
      <w:lvlJc w:val="right"/>
      <w:pPr>
        <w:ind w:left="2160" w:hanging="180"/>
      </w:pPr>
    </w:lvl>
    <w:lvl w:ilvl="3" w:tplc="13F26DB8" w:tentative="1">
      <w:start w:val="1"/>
      <w:numFmt w:val="decimal"/>
      <w:lvlText w:val="%4."/>
      <w:lvlJc w:val="left"/>
      <w:pPr>
        <w:ind w:left="2880" w:hanging="360"/>
      </w:pPr>
    </w:lvl>
    <w:lvl w:ilvl="4" w:tplc="AA9E0622" w:tentative="1">
      <w:start w:val="1"/>
      <w:numFmt w:val="lowerLetter"/>
      <w:lvlText w:val="%5."/>
      <w:lvlJc w:val="left"/>
      <w:pPr>
        <w:ind w:left="3600" w:hanging="360"/>
      </w:pPr>
    </w:lvl>
    <w:lvl w:ilvl="5" w:tplc="AAE81AE0" w:tentative="1">
      <w:start w:val="1"/>
      <w:numFmt w:val="lowerRoman"/>
      <w:lvlText w:val="%6."/>
      <w:lvlJc w:val="right"/>
      <w:pPr>
        <w:ind w:left="4320" w:hanging="180"/>
      </w:pPr>
    </w:lvl>
    <w:lvl w:ilvl="6" w:tplc="7A3A65E0" w:tentative="1">
      <w:start w:val="1"/>
      <w:numFmt w:val="decimal"/>
      <w:lvlText w:val="%7."/>
      <w:lvlJc w:val="left"/>
      <w:pPr>
        <w:ind w:left="5040" w:hanging="360"/>
      </w:pPr>
    </w:lvl>
    <w:lvl w:ilvl="7" w:tplc="C9A20982" w:tentative="1">
      <w:start w:val="1"/>
      <w:numFmt w:val="lowerLetter"/>
      <w:lvlText w:val="%8."/>
      <w:lvlJc w:val="left"/>
      <w:pPr>
        <w:ind w:left="5760" w:hanging="360"/>
      </w:pPr>
    </w:lvl>
    <w:lvl w:ilvl="8" w:tplc="03B0CEFC" w:tentative="1">
      <w:start w:val="1"/>
      <w:numFmt w:val="lowerRoman"/>
      <w:lvlText w:val="%9."/>
      <w:lvlJc w:val="right"/>
      <w:pPr>
        <w:ind w:left="6480" w:hanging="180"/>
      </w:pPr>
    </w:lvl>
  </w:abstractNum>
  <w:abstractNum w:abstractNumId="19" w15:restartNumberingAfterBreak="0">
    <w:nsid w:val="3BA31807"/>
    <w:multiLevelType w:val="multilevel"/>
    <w:tmpl w:val="FDE4A2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3CE25CF3"/>
    <w:multiLevelType w:val="multilevel"/>
    <w:tmpl w:val="41C455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3F130D5A"/>
    <w:multiLevelType w:val="multilevel"/>
    <w:tmpl w:val="F09410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41B45E2D"/>
    <w:multiLevelType w:val="hybridMultilevel"/>
    <w:tmpl w:val="0D827516"/>
    <w:lvl w:ilvl="0" w:tplc="984E6D1E">
      <w:start w:val="1"/>
      <w:numFmt w:val="decimal"/>
      <w:lvlText w:val="%1)"/>
      <w:lvlJc w:val="left"/>
      <w:pPr>
        <w:ind w:left="721" w:hanging="360"/>
      </w:pPr>
      <w:rPr>
        <w:rFonts w:hint="default"/>
      </w:rPr>
    </w:lvl>
    <w:lvl w:ilvl="1" w:tplc="7C2299D4" w:tentative="1">
      <w:start w:val="1"/>
      <w:numFmt w:val="lowerLetter"/>
      <w:lvlText w:val="%2."/>
      <w:lvlJc w:val="left"/>
      <w:pPr>
        <w:ind w:left="1441" w:hanging="360"/>
      </w:pPr>
    </w:lvl>
    <w:lvl w:ilvl="2" w:tplc="07C8C506" w:tentative="1">
      <w:start w:val="1"/>
      <w:numFmt w:val="lowerRoman"/>
      <w:lvlText w:val="%3."/>
      <w:lvlJc w:val="right"/>
      <w:pPr>
        <w:ind w:left="2161" w:hanging="180"/>
      </w:pPr>
    </w:lvl>
    <w:lvl w:ilvl="3" w:tplc="19C4D382" w:tentative="1">
      <w:start w:val="1"/>
      <w:numFmt w:val="decimal"/>
      <w:lvlText w:val="%4."/>
      <w:lvlJc w:val="left"/>
      <w:pPr>
        <w:ind w:left="2881" w:hanging="360"/>
      </w:pPr>
    </w:lvl>
    <w:lvl w:ilvl="4" w:tplc="C2F4A59C" w:tentative="1">
      <w:start w:val="1"/>
      <w:numFmt w:val="lowerLetter"/>
      <w:lvlText w:val="%5."/>
      <w:lvlJc w:val="left"/>
      <w:pPr>
        <w:ind w:left="3601" w:hanging="360"/>
      </w:pPr>
    </w:lvl>
    <w:lvl w:ilvl="5" w:tplc="0158DA46" w:tentative="1">
      <w:start w:val="1"/>
      <w:numFmt w:val="lowerRoman"/>
      <w:lvlText w:val="%6."/>
      <w:lvlJc w:val="right"/>
      <w:pPr>
        <w:ind w:left="4321" w:hanging="180"/>
      </w:pPr>
    </w:lvl>
    <w:lvl w:ilvl="6" w:tplc="45A2C718" w:tentative="1">
      <w:start w:val="1"/>
      <w:numFmt w:val="decimal"/>
      <w:lvlText w:val="%7."/>
      <w:lvlJc w:val="left"/>
      <w:pPr>
        <w:ind w:left="5041" w:hanging="360"/>
      </w:pPr>
    </w:lvl>
    <w:lvl w:ilvl="7" w:tplc="68C4A2E4" w:tentative="1">
      <w:start w:val="1"/>
      <w:numFmt w:val="lowerLetter"/>
      <w:lvlText w:val="%8."/>
      <w:lvlJc w:val="left"/>
      <w:pPr>
        <w:ind w:left="5761" w:hanging="360"/>
      </w:pPr>
    </w:lvl>
    <w:lvl w:ilvl="8" w:tplc="AD368E6A" w:tentative="1">
      <w:start w:val="1"/>
      <w:numFmt w:val="lowerRoman"/>
      <w:lvlText w:val="%9."/>
      <w:lvlJc w:val="right"/>
      <w:pPr>
        <w:ind w:left="6481" w:hanging="180"/>
      </w:pPr>
    </w:lvl>
  </w:abstractNum>
  <w:abstractNum w:abstractNumId="23" w15:restartNumberingAfterBreak="0">
    <w:nsid w:val="43FF5BA2"/>
    <w:multiLevelType w:val="hybridMultilevel"/>
    <w:tmpl w:val="3112F0FE"/>
    <w:lvl w:ilvl="0" w:tplc="6C6C0D4A">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4" w15:restartNumberingAfterBreak="0">
    <w:nsid w:val="4601481A"/>
    <w:multiLevelType w:val="multilevel"/>
    <w:tmpl w:val="87BE20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4907585A"/>
    <w:multiLevelType w:val="singleLevel"/>
    <w:tmpl w:val="A4A6053E"/>
    <w:lvl w:ilvl="0">
      <w:start w:val="1"/>
      <w:numFmt w:val="bullet"/>
      <w:lvlText w:val=""/>
      <w:lvlJc w:val="left"/>
      <w:pPr>
        <w:ind w:left="360" w:hanging="360"/>
      </w:pPr>
      <w:rPr>
        <w:rFonts w:ascii="Symbol" w:hAnsi="Symbol" w:hint="default"/>
        <w:color w:val="auto"/>
      </w:rPr>
    </w:lvl>
  </w:abstractNum>
  <w:abstractNum w:abstractNumId="26" w15:restartNumberingAfterBreak="0">
    <w:nsid w:val="4A7A7714"/>
    <w:multiLevelType w:val="hybridMultilevel"/>
    <w:tmpl w:val="8C66BA30"/>
    <w:lvl w:ilvl="0" w:tplc="17C65676">
      <w:start w:val="1"/>
      <w:numFmt w:val="decimal"/>
      <w:lvlText w:val="%1)"/>
      <w:lvlJc w:val="left"/>
      <w:pPr>
        <w:ind w:left="720" w:hanging="360"/>
      </w:pPr>
      <w:rPr>
        <w:rFonts w:hint="default"/>
      </w:rPr>
    </w:lvl>
    <w:lvl w:ilvl="1" w:tplc="88A24B72" w:tentative="1">
      <w:start w:val="1"/>
      <w:numFmt w:val="lowerLetter"/>
      <w:lvlText w:val="%2."/>
      <w:lvlJc w:val="left"/>
      <w:pPr>
        <w:ind w:left="1440" w:hanging="360"/>
      </w:pPr>
    </w:lvl>
    <w:lvl w:ilvl="2" w:tplc="E50C8948" w:tentative="1">
      <w:start w:val="1"/>
      <w:numFmt w:val="lowerRoman"/>
      <w:lvlText w:val="%3."/>
      <w:lvlJc w:val="right"/>
      <w:pPr>
        <w:ind w:left="2160" w:hanging="180"/>
      </w:pPr>
    </w:lvl>
    <w:lvl w:ilvl="3" w:tplc="065A17B0" w:tentative="1">
      <w:start w:val="1"/>
      <w:numFmt w:val="decimal"/>
      <w:lvlText w:val="%4."/>
      <w:lvlJc w:val="left"/>
      <w:pPr>
        <w:ind w:left="2880" w:hanging="360"/>
      </w:pPr>
    </w:lvl>
    <w:lvl w:ilvl="4" w:tplc="34F02D78" w:tentative="1">
      <w:start w:val="1"/>
      <w:numFmt w:val="lowerLetter"/>
      <w:lvlText w:val="%5."/>
      <w:lvlJc w:val="left"/>
      <w:pPr>
        <w:ind w:left="3600" w:hanging="360"/>
      </w:pPr>
    </w:lvl>
    <w:lvl w:ilvl="5" w:tplc="BFE40856" w:tentative="1">
      <w:start w:val="1"/>
      <w:numFmt w:val="lowerRoman"/>
      <w:lvlText w:val="%6."/>
      <w:lvlJc w:val="right"/>
      <w:pPr>
        <w:ind w:left="4320" w:hanging="180"/>
      </w:pPr>
    </w:lvl>
    <w:lvl w:ilvl="6" w:tplc="415A8CCE" w:tentative="1">
      <w:start w:val="1"/>
      <w:numFmt w:val="decimal"/>
      <w:lvlText w:val="%7."/>
      <w:lvlJc w:val="left"/>
      <w:pPr>
        <w:ind w:left="5040" w:hanging="360"/>
      </w:pPr>
    </w:lvl>
    <w:lvl w:ilvl="7" w:tplc="4066E7A6" w:tentative="1">
      <w:start w:val="1"/>
      <w:numFmt w:val="lowerLetter"/>
      <w:lvlText w:val="%8."/>
      <w:lvlJc w:val="left"/>
      <w:pPr>
        <w:ind w:left="5760" w:hanging="360"/>
      </w:pPr>
    </w:lvl>
    <w:lvl w:ilvl="8" w:tplc="5FA80580" w:tentative="1">
      <w:start w:val="1"/>
      <w:numFmt w:val="lowerRoman"/>
      <w:lvlText w:val="%9."/>
      <w:lvlJc w:val="right"/>
      <w:pPr>
        <w:ind w:left="6480" w:hanging="180"/>
      </w:pPr>
    </w:lvl>
  </w:abstractNum>
  <w:abstractNum w:abstractNumId="27" w15:restartNumberingAfterBreak="0">
    <w:nsid w:val="4CFF0DE2"/>
    <w:multiLevelType w:val="multilevel"/>
    <w:tmpl w:val="987093B6"/>
    <w:numStyleLink w:val="Programflow"/>
  </w:abstractNum>
  <w:abstractNum w:abstractNumId="28" w15:restartNumberingAfterBreak="0">
    <w:nsid w:val="54C6060E"/>
    <w:multiLevelType w:val="hybridMultilevel"/>
    <w:tmpl w:val="D05CE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055C73"/>
    <w:multiLevelType w:val="hybridMultilevel"/>
    <w:tmpl w:val="A8A65758"/>
    <w:lvl w:ilvl="0" w:tplc="9AFEA94E">
      <w:start w:val="1"/>
      <w:numFmt w:val="decimal"/>
      <w:lvlText w:val="%1)"/>
      <w:lvlJc w:val="left"/>
      <w:pPr>
        <w:ind w:left="720" w:hanging="360"/>
      </w:pPr>
      <w:rPr>
        <w:rFonts w:hint="default"/>
      </w:rPr>
    </w:lvl>
    <w:lvl w:ilvl="1" w:tplc="A8A41EB2" w:tentative="1">
      <w:start w:val="1"/>
      <w:numFmt w:val="lowerLetter"/>
      <w:lvlText w:val="%2."/>
      <w:lvlJc w:val="left"/>
      <w:pPr>
        <w:ind w:left="1440" w:hanging="360"/>
      </w:pPr>
    </w:lvl>
    <w:lvl w:ilvl="2" w:tplc="D2D493B8" w:tentative="1">
      <w:start w:val="1"/>
      <w:numFmt w:val="lowerRoman"/>
      <w:lvlText w:val="%3."/>
      <w:lvlJc w:val="right"/>
      <w:pPr>
        <w:ind w:left="2160" w:hanging="180"/>
      </w:pPr>
    </w:lvl>
    <w:lvl w:ilvl="3" w:tplc="740A2D84" w:tentative="1">
      <w:start w:val="1"/>
      <w:numFmt w:val="decimal"/>
      <w:lvlText w:val="%4."/>
      <w:lvlJc w:val="left"/>
      <w:pPr>
        <w:ind w:left="2880" w:hanging="360"/>
      </w:pPr>
    </w:lvl>
    <w:lvl w:ilvl="4" w:tplc="9692C3F4" w:tentative="1">
      <w:start w:val="1"/>
      <w:numFmt w:val="lowerLetter"/>
      <w:lvlText w:val="%5."/>
      <w:lvlJc w:val="left"/>
      <w:pPr>
        <w:ind w:left="3600" w:hanging="360"/>
      </w:pPr>
    </w:lvl>
    <w:lvl w:ilvl="5" w:tplc="DE645E42" w:tentative="1">
      <w:start w:val="1"/>
      <w:numFmt w:val="lowerRoman"/>
      <w:lvlText w:val="%6."/>
      <w:lvlJc w:val="right"/>
      <w:pPr>
        <w:ind w:left="4320" w:hanging="180"/>
      </w:pPr>
    </w:lvl>
    <w:lvl w:ilvl="6" w:tplc="A8DEF272" w:tentative="1">
      <w:start w:val="1"/>
      <w:numFmt w:val="decimal"/>
      <w:lvlText w:val="%7."/>
      <w:lvlJc w:val="left"/>
      <w:pPr>
        <w:ind w:left="5040" w:hanging="360"/>
      </w:pPr>
    </w:lvl>
    <w:lvl w:ilvl="7" w:tplc="9B28EEBE" w:tentative="1">
      <w:start w:val="1"/>
      <w:numFmt w:val="lowerLetter"/>
      <w:lvlText w:val="%8."/>
      <w:lvlJc w:val="left"/>
      <w:pPr>
        <w:ind w:left="5760" w:hanging="360"/>
      </w:pPr>
    </w:lvl>
    <w:lvl w:ilvl="8" w:tplc="ABB8565C" w:tentative="1">
      <w:start w:val="1"/>
      <w:numFmt w:val="lowerRoman"/>
      <w:lvlText w:val="%9."/>
      <w:lvlJc w:val="right"/>
      <w:pPr>
        <w:ind w:left="6480" w:hanging="180"/>
      </w:pPr>
    </w:lvl>
  </w:abstractNum>
  <w:abstractNum w:abstractNumId="30" w15:restartNumberingAfterBreak="0">
    <w:nsid w:val="59E44369"/>
    <w:multiLevelType w:val="hybridMultilevel"/>
    <w:tmpl w:val="EB3CE5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1D60D7"/>
    <w:multiLevelType w:val="multilevel"/>
    <w:tmpl w:val="DA06AF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15:restartNumberingAfterBreak="0">
    <w:nsid w:val="5C1E3E59"/>
    <w:multiLevelType w:val="multilevel"/>
    <w:tmpl w:val="5C5E03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15:restartNumberingAfterBreak="0">
    <w:nsid w:val="5FB26FBD"/>
    <w:multiLevelType w:val="multilevel"/>
    <w:tmpl w:val="E8FE18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15:restartNumberingAfterBreak="0">
    <w:nsid w:val="5FC97F48"/>
    <w:multiLevelType w:val="hybridMultilevel"/>
    <w:tmpl w:val="76389F2C"/>
    <w:lvl w:ilvl="0" w:tplc="0809000F">
      <w:start w:val="1"/>
      <w:numFmt w:val="decimal"/>
      <w:lvlText w:val="%1."/>
      <w:lvlJc w:val="left"/>
      <w:pPr>
        <w:ind w:left="1077" w:hanging="360"/>
      </w:pPr>
    </w:lvl>
    <w:lvl w:ilvl="1" w:tplc="08090019">
      <w:start w:val="1"/>
      <w:numFmt w:val="lowerLetter"/>
      <w:lvlText w:val="%2."/>
      <w:lvlJc w:val="left"/>
      <w:pPr>
        <w:ind w:left="1797" w:hanging="360"/>
      </w:pPr>
    </w:lvl>
    <w:lvl w:ilvl="2" w:tplc="0809001B">
      <w:start w:val="1"/>
      <w:numFmt w:val="lowerRoman"/>
      <w:lvlText w:val="%3."/>
      <w:lvlJc w:val="right"/>
      <w:pPr>
        <w:ind w:left="2517" w:hanging="180"/>
      </w:pPr>
    </w:lvl>
    <w:lvl w:ilvl="3" w:tplc="0809000F">
      <w:start w:val="1"/>
      <w:numFmt w:val="decimal"/>
      <w:lvlText w:val="%4."/>
      <w:lvlJc w:val="left"/>
      <w:pPr>
        <w:ind w:left="3237" w:hanging="360"/>
      </w:pPr>
    </w:lvl>
    <w:lvl w:ilvl="4" w:tplc="08090019">
      <w:start w:val="1"/>
      <w:numFmt w:val="lowerLetter"/>
      <w:lvlText w:val="%5."/>
      <w:lvlJc w:val="left"/>
      <w:pPr>
        <w:ind w:left="3957" w:hanging="360"/>
      </w:pPr>
    </w:lvl>
    <w:lvl w:ilvl="5" w:tplc="0809001B">
      <w:start w:val="1"/>
      <w:numFmt w:val="lowerRoman"/>
      <w:lvlText w:val="%6."/>
      <w:lvlJc w:val="right"/>
      <w:pPr>
        <w:ind w:left="4677" w:hanging="180"/>
      </w:pPr>
    </w:lvl>
    <w:lvl w:ilvl="6" w:tplc="0809000F">
      <w:start w:val="1"/>
      <w:numFmt w:val="decimal"/>
      <w:lvlText w:val="%7."/>
      <w:lvlJc w:val="left"/>
      <w:pPr>
        <w:ind w:left="5397" w:hanging="360"/>
      </w:pPr>
    </w:lvl>
    <w:lvl w:ilvl="7" w:tplc="08090019">
      <w:start w:val="1"/>
      <w:numFmt w:val="lowerLetter"/>
      <w:lvlText w:val="%8."/>
      <w:lvlJc w:val="left"/>
      <w:pPr>
        <w:ind w:left="6117" w:hanging="360"/>
      </w:pPr>
    </w:lvl>
    <w:lvl w:ilvl="8" w:tplc="0809001B">
      <w:start w:val="1"/>
      <w:numFmt w:val="lowerRoman"/>
      <w:lvlText w:val="%9."/>
      <w:lvlJc w:val="right"/>
      <w:pPr>
        <w:ind w:left="6837" w:hanging="180"/>
      </w:pPr>
    </w:lvl>
  </w:abstractNum>
  <w:abstractNum w:abstractNumId="35" w15:restartNumberingAfterBreak="0">
    <w:nsid w:val="67161531"/>
    <w:multiLevelType w:val="hybridMultilevel"/>
    <w:tmpl w:val="3FB6AC86"/>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535344"/>
    <w:multiLevelType w:val="multilevel"/>
    <w:tmpl w:val="987093B6"/>
    <w:numStyleLink w:val="Programflow"/>
  </w:abstractNum>
  <w:abstractNum w:abstractNumId="37" w15:restartNumberingAfterBreak="0">
    <w:nsid w:val="6CA55649"/>
    <w:multiLevelType w:val="multilevel"/>
    <w:tmpl w:val="FFA4FB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15:restartNumberingAfterBreak="0">
    <w:nsid w:val="70C20B37"/>
    <w:multiLevelType w:val="hybridMultilevel"/>
    <w:tmpl w:val="A9D839B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A92596"/>
    <w:multiLevelType w:val="multilevel"/>
    <w:tmpl w:val="339EB7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0" w15:restartNumberingAfterBreak="0">
    <w:nsid w:val="72672762"/>
    <w:multiLevelType w:val="hybridMultilevel"/>
    <w:tmpl w:val="2618C094"/>
    <w:lvl w:ilvl="0" w:tplc="9D263D6E">
      <w:start w:val="1"/>
      <w:numFmt w:val="bullet"/>
      <w:lvlText w:val="└"/>
      <w:lvlJc w:val="left"/>
      <w:pPr>
        <w:ind w:left="720" w:hanging="360"/>
      </w:pPr>
      <w:rPr>
        <w:rFonts w:ascii="Courier New" w:hAnsi="Courier New" w:hint="default"/>
      </w:rPr>
    </w:lvl>
    <w:lvl w:ilvl="1" w:tplc="9D263D6E">
      <w:start w:val="1"/>
      <w:numFmt w:val="bullet"/>
      <w:lvlText w:val="└"/>
      <w:lvlJc w:val="left"/>
      <w:pPr>
        <w:ind w:left="1440" w:hanging="360"/>
      </w:pPr>
      <w:rPr>
        <w:rFonts w:ascii="Courier New" w:hAnsi="Courier New" w:hint="default"/>
      </w:rPr>
    </w:lvl>
    <w:lvl w:ilvl="2" w:tplc="9D263D6E">
      <w:start w:val="1"/>
      <w:numFmt w:val="bullet"/>
      <w:lvlText w:val="└"/>
      <w:lvlJc w:val="left"/>
      <w:pPr>
        <w:ind w:left="2160" w:hanging="360"/>
      </w:pPr>
      <w:rPr>
        <w:rFonts w:ascii="Courier New" w:hAnsi="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B73942"/>
    <w:multiLevelType w:val="hybridMultilevel"/>
    <w:tmpl w:val="B4A0F72C"/>
    <w:lvl w:ilvl="0" w:tplc="A14A3366">
      <w:start w:val="1"/>
      <w:numFmt w:val="bullet"/>
      <w:lvlText w:val=""/>
      <w:lvlJc w:val="left"/>
      <w:pPr>
        <w:ind w:left="720" w:hanging="360"/>
      </w:pPr>
      <w:rPr>
        <w:rFonts w:ascii="Symbol" w:hAnsi="Symbol" w:hint="default"/>
      </w:rPr>
    </w:lvl>
    <w:lvl w:ilvl="1" w:tplc="57DAC2E4" w:tentative="1">
      <w:start w:val="1"/>
      <w:numFmt w:val="bullet"/>
      <w:lvlText w:val="o"/>
      <w:lvlJc w:val="left"/>
      <w:pPr>
        <w:ind w:left="1440" w:hanging="360"/>
      </w:pPr>
      <w:rPr>
        <w:rFonts w:ascii="Courier New" w:hAnsi="Courier New" w:cs="Courier New" w:hint="default"/>
      </w:rPr>
    </w:lvl>
    <w:lvl w:ilvl="2" w:tplc="21424BCA" w:tentative="1">
      <w:start w:val="1"/>
      <w:numFmt w:val="bullet"/>
      <w:lvlText w:val=""/>
      <w:lvlJc w:val="left"/>
      <w:pPr>
        <w:ind w:left="2160" w:hanging="360"/>
      </w:pPr>
      <w:rPr>
        <w:rFonts w:ascii="Wingdings" w:hAnsi="Wingdings" w:hint="default"/>
      </w:rPr>
    </w:lvl>
    <w:lvl w:ilvl="3" w:tplc="D892E706" w:tentative="1">
      <w:start w:val="1"/>
      <w:numFmt w:val="bullet"/>
      <w:lvlText w:val=""/>
      <w:lvlJc w:val="left"/>
      <w:pPr>
        <w:ind w:left="2880" w:hanging="360"/>
      </w:pPr>
      <w:rPr>
        <w:rFonts w:ascii="Symbol" w:hAnsi="Symbol" w:hint="default"/>
      </w:rPr>
    </w:lvl>
    <w:lvl w:ilvl="4" w:tplc="50621BDC" w:tentative="1">
      <w:start w:val="1"/>
      <w:numFmt w:val="bullet"/>
      <w:lvlText w:val="o"/>
      <w:lvlJc w:val="left"/>
      <w:pPr>
        <w:ind w:left="3600" w:hanging="360"/>
      </w:pPr>
      <w:rPr>
        <w:rFonts w:ascii="Courier New" w:hAnsi="Courier New" w:cs="Courier New" w:hint="default"/>
      </w:rPr>
    </w:lvl>
    <w:lvl w:ilvl="5" w:tplc="192620E2" w:tentative="1">
      <w:start w:val="1"/>
      <w:numFmt w:val="bullet"/>
      <w:lvlText w:val=""/>
      <w:lvlJc w:val="left"/>
      <w:pPr>
        <w:ind w:left="4320" w:hanging="360"/>
      </w:pPr>
      <w:rPr>
        <w:rFonts w:ascii="Wingdings" w:hAnsi="Wingdings" w:hint="default"/>
      </w:rPr>
    </w:lvl>
    <w:lvl w:ilvl="6" w:tplc="083C4356" w:tentative="1">
      <w:start w:val="1"/>
      <w:numFmt w:val="bullet"/>
      <w:lvlText w:val=""/>
      <w:lvlJc w:val="left"/>
      <w:pPr>
        <w:ind w:left="5040" w:hanging="360"/>
      </w:pPr>
      <w:rPr>
        <w:rFonts w:ascii="Symbol" w:hAnsi="Symbol" w:hint="default"/>
      </w:rPr>
    </w:lvl>
    <w:lvl w:ilvl="7" w:tplc="9A265480" w:tentative="1">
      <w:start w:val="1"/>
      <w:numFmt w:val="bullet"/>
      <w:lvlText w:val="o"/>
      <w:lvlJc w:val="left"/>
      <w:pPr>
        <w:ind w:left="5760" w:hanging="360"/>
      </w:pPr>
      <w:rPr>
        <w:rFonts w:ascii="Courier New" w:hAnsi="Courier New" w:cs="Courier New" w:hint="default"/>
      </w:rPr>
    </w:lvl>
    <w:lvl w:ilvl="8" w:tplc="098693E6" w:tentative="1">
      <w:start w:val="1"/>
      <w:numFmt w:val="bullet"/>
      <w:lvlText w:val=""/>
      <w:lvlJc w:val="left"/>
      <w:pPr>
        <w:ind w:left="6480" w:hanging="360"/>
      </w:pPr>
      <w:rPr>
        <w:rFonts w:ascii="Wingdings" w:hAnsi="Wingdings" w:hint="default"/>
      </w:rPr>
    </w:lvl>
  </w:abstractNum>
  <w:abstractNum w:abstractNumId="42" w15:restartNumberingAfterBreak="0">
    <w:nsid w:val="7659143E"/>
    <w:multiLevelType w:val="hybridMultilevel"/>
    <w:tmpl w:val="A5B0CC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6950EAF"/>
    <w:multiLevelType w:val="hybridMultilevel"/>
    <w:tmpl w:val="28A4668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AEB4ED3"/>
    <w:multiLevelType w:val="hybridMultilevel"/>
    <w:tmpl w:val="98709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9F0F3F"/>
    <w:multiLevelType w:val="hybridMultilevel"/>
    <w:tmpl w:val="7F263264"/>
    <w:lvl w:ilvl="0" w:tplc="08090001">
      <w:start w:val="1"/>
      <w:numFmt w:val="decimal"/>
      <w:lvlText w:val="%1)"/>
      <w:lvlJc w:val="left"/>
      <w:pPr>
        <w:ind w:left="721" w:hanging="360"/>
      </w:pPr>
      <w:rPr>
        <w:rFonts w:hint="default"/>
      </w:rPr>
    </w:lvl>
    <w:lvl w:ilvl="1" w:tplc="08090003" w:tentative="1">
      <w:start w:val="1"/>
      <w:numFmt w:val="lowerLetter"/>
      <w:lvlText w:val="%2."/>
      <w:lvlJc w:val="left"/>
      <w:pPr>
        <w:ind w:left="1441" w:hanging="360"/>
      </w:pPr>
    </w:lvl>
    <w:lvl w:ilvl="2" w:tplc="08090005" w:tentative="1">
      <w:start w:val="1"/>
      <w:numFmt w:val="lowerRoman"/>
      <w:lvlText w:val="%3."/>
      <w:lvlJc w:val="right"/>
      <w:pPr>
        <w:ind w:left="2161" w:hanging="180"/>
      </w:pPr>
    </w:lvl>
    <w:lvl w:ilvl="3" w:tplc="08090001" w:tentative="1">
      <w:start w:val="1"/>
      <w:numFmt w:val="decimal"/>
      <w:lvlText w:val="%4."/>
      <w:lvlJc w:val="left"/>
      <w:pPr>
        <w:ind w:left="2881" w:hanging="360"/>
      </w:pPr>
    </w:lvl>
    <w:lvl w:ilvl="4" w:tplc="08090003" w:tentative="1">
      <w:start w:val="1"/>
      <w:numFmt w:val="lowerLetter"/>
      <w:lvlText w:val="%5."/>
      <w:lvlJc w:val="left"/>
      <w:pPr>
        <w:ind w:left="3601" w:hanging="360"/>
      </w:pPr>
    </w:lvl>
    <w:lvl w:ilvl="5" w:tplc="08090005" w:tentative="1">
      <w:start w:val="1"/>
      <w:numFmt w:val="lowerRoman"/>
      <w:lvlText w:val="%6."/>
      <w:lvlJc w:val="right"/>
      <w:pPr>
        <w:ind w:left="4321" w:hanging="180"/>
      </w:pPr>
    </w:lvl>
    <w:lvl w:ilvl="6" w:tplc="08090001" w:tentative="1">
      <w:start w:val="1"/>
      <w:numFmt w:val="decimal"/>
      <w:lvlText w:val="%7."/>
      <w:lvlJc w:val="left"/>
      <w:pPr>
        <w:ind w:left="5041" w:hanging="360"/>
      </w:pPr>
    </w:lvl>
    <w:lvl w:ilvl="7" w:tplc="08090003" w:tentative="1">
      <w:start w:val="1"/>
      <w:numFmt w:val="lowerLetter"/>
      <w:lvlText w:val="%8."/>
      <w:lvlJc w:val="left"/>
      <w:pPr>
        <w:ind w:left="5761" w:hanging="360"/>
      </w:pPr>
    </w:lvl>
    <w:lvl w:ilvl="8" w:tplc="08090005" w:tentative="1">
      <w:start w:val="1"/>
      <w:numFmt w:val="lowerRoman"/>
      <w:lvlText w:val="%9."/>
      <w:lvlJc w:val="right"/>
      <w:pPr>
        <w:ind w:left="6481" w:hanging="180"/>
      </w:pPr>
    </w:lvl>
  </w:abstractNum>
  <w:abstractNum w:abstractNumId="46" w15:restartNumberingAfterBreak="0">
    <w:nsid w:val="7DD1005B"/>
    <w:multiLevelType w:val="hybridMultilevel"/>
    <w:tmpl w:val="FF865EAE"/>
    <w:lvl w:ilvl="0" w:tplc="0F64EAC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EF41EFF"/>
    <w:multiLevelType w:val="hybridMultilevel"/>
    <w:tmpl w:val="1DBABF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2"/>
  </w:num>
  <w:num w:numId="3">
    <w:abstractNumId w:val="5"/>
  </w:num>
  <w:num w:numId="4">
    <w:abstractNumId w:val="20"/>
  </w:num>
  <w:num w:numId="5">
    <w:abstractNumId w:val="24"/>
  </w:num>
  <w:num w:numId="6">
    <w:abstractNumId w:val="32"/>
  </w:num>
  <w:num w:numId="7">
    <w:abstractNumId w:val="39"/>
  </w:num>
  <w:num w:numId="8">
    <w:abstractNumId w:val="31"/>
  </w:num>
  <w:num w:numId="9">
    <w:abstractNumId w:val="17"/>
  </w:num>
  <w:num w:numId="10">
    <w:abstractNumId w:val="33"/>
  </w:num>
  <w:num w:numId="11">
    <w:abstractNumId w:val="37"/>
  </w:num>
  <w:num w:numId="12">
    <w:abstractNumId w:val="21"/>
  </w:num>
  <w:num w:numId="13">
    <w:abstractNumId w:val="19"/>
  </w:num>
  <w:num w:numId="14">
    <w:abstractNumId w:val="23"/>
  </w:num>
  <w:num w:numId="15">
    <w:abstractNumId w:val="41"/>
  </w:num>
  <w:num w:numId="16">
    <w:abstractNumId w:val="3"/>
  </w:num>
  <w:num w:numId="17">
    <w:abstractNumId w:val="8"/>
  </w:num>
  <w:num w:numId="18">
    <w:abstractNumId w:val="18"/>
  </w:num>
  <w:num w:numId="19">
    <w:abstractNumId w:val="15"/>
  </w:num>
  <w:num w:numId="20">
    <w:abstractNumId w:val="0"/>
  </w:num>
  <w:num w:numId="21">
    <w:abstractNumId w:val="45"/>
  </w:num>
  <w:num w:numId="22">
    <w:abstractNumId w:val="30"/>
  </w:num>
  <w:num w:numId="23">
    <w:abstractNumId w:val="47"/>
  </w:num>
  <w:num w:numId="24">
    <w:abstractNumId w:val="22"/>
  </w:num>
  <w:num w:numId="25">
    <w:abstractNumId w:val="26"/>
  </w:num>
  <w:num w:numId="26">
    <w:abstractNumId w:val="29"/>
  </w:num>
  <w:num w:numId="27">
    <w:abstractNumId w:val="12"/>
  </w:num>
  <w:num w:numId="28">
    <w:abstractNumId w:val="44"/>
  </w:num>
  <w:num w:numId="29">
    <w:abstractNumId w:val="13"/>
  </w:num>
  <w:num w:numId="30">
    <w:abstractNumId w:val="36"/>
  </w:num>
  <w:num w:numId="31">
    <w:abstractNumId w:val="27"/>
  </w:num>
  <w:num w:numId="32">
    <w:abstractNumId w:val="25"/>
  </w:num>
  <w:num w:numId="33">
    <w:abstractNumId w:val="9"/>
  </w:num>
  <w:num w:numId="34">
    <w:abstractNumId w:val="10"/>
  </w:num>
  <w:num w:numId="35">
    <w:abstractNumId w:val="4"/>
  </w:num>
  <w:num w:numId="36">
    <w:abstractNumId w:val="40"/>
  </w:num>
  <w:num w:numId="37">
    <w:abstractNumId w:val="11"/>
  </w:num>
  <w:num w:numId="38">
    <w:abstractNumId w:val="34"/>
  </w:num>
  <w:num w:numId="39">
    <w:abstractNumId w:val="42"/>
  </w:num>
  <w:num w:numId="40">
    <w:abstractNumId w:val="1"/>
  </w:num>
  <w:num w:numId="41">
    <w:abstractNumId w:val="16"/>
  </w:num>
  <w:num w:numId="42">
    <w:abstractNumId w:val="46"/>
  </w:num>
  <w:num w:numId="43">
    <w:abstractNumId w:val="38"/>
  </w:num>
  <w:num w:numId="44">
    <w:abstractNumId w:val="7"/>
  </w:num>
  <w:num w:numId="45">
    <w:abstractNumId w:val="43"/>
  </w:num>
  <w:num w:numId="46">
    <w:abstractNumId w:val="35"/>
  </w:num>
  <w:num w:numId="47">
    <w:abstractNumId w:val="28"/>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20"/>
  <w:characterSpacingControl w:val="doNotCompress"/>
  <w:compat>
    <w:compatSetting w:name="compatibilityMode" w:uri="http://schemas.microsoft.com/office/word" w:val="14"/>
  </w:compat>
  <w:rsids>
    <w:rsidRoot w:val="004B3266"/>
    <w:rsid w:val="00000A98"/>
    <w:rsid w:val="00013F92"/>
    <w:rsid w:val="00027564"/>
    <w:rsid w:val="00054161"/>
    <w:rsid w:val="0007128C"/>
    <w:rsid w:val="000A05B8"/>
    <w:rsid w:val="000D3032"/>
    <w:rsid w:val="000E4E05"/>
    <w:rsid w:val="00115556"/>
    <w:rsid w:val="001234F7"/>
    <w:rsid w:val="0012505B"/>
    <w:rsid w:val="00133364"/>
    <w:rsid w:val="0013410B"/>
    <w:rsid w:val="001413AE"/>
    <w:rsid w:val="00160EA9"/>
    <w:rsid w:val="001730DA"/>
    <w:rsid w:val="00186440"/>
    <w:rsid w:val="001A22CE"/>
    <w:rsid w:val="001B5C93"/>
    <w:rsid w:val="001B703D"/>
    <w:rsid w:val="001C1B9C"/>
    <w:rsid w:val="001C27B9"/>
    <w:rsid w:val="001D4B11"/>
    <w:rsid w:val="001D4DAC"/>
    <w:rsid w:val="00201E68"/>
    <w:rsid w:val="00210505"/>
    <w:rsid w:val="00222FCA"/>
    <w:rsid w:val="002233C7"/>
    <w:rsid w:val="00224EBD"/>
    <w:rsid w:val="00240F82"/>
    <w:rsid w:val="00250B1B"/>
    <w:rsid w:val="00251A1A"/>
    <w:rsid w:val="00252689"/>
    <w:rsid w:val="00260C53"/>
    <w:rsid w:val="00264042"/>
    <w:rsid w:val="00277FC5"/>
    <w:rsid w:val="002A08C2"/>
    <w:rsid w:val="002A2280"/>
    <w:rsid w:val="002B0EE6"/>
    <w:rsid w:val="002D121D"/>
    <w:rsid w:val="002F6946"/>
    <w:rsid w:val="00300825"/>
    <w:rsid w:val="00323B88"/>
    <w:rsid w:val="00327086"/>
    <w:rsid w:val="003439D9"/>
    <w:rsid w:val="00344F0A"/>
    <w:rsid w:val="00352C40"/>
    <w:rsid w:val="00354DA1"/>
    <w:rsid w:val="00377B0F"/>
    <w:rsid w:val="003B6F8E"/>
    <w:rsid w:val="003C78DA"/>
    <w:rsid w:val="003D00C8"/>
    <w:rsid w:val="003E28E6"/>
    <w:rsid w:val="003F0E5C"/>
    <w:rsid w:val="003F4DCE"/>
    <w:rsid w:val="004117A9"/>
    <w:rsid w:val="0041414C"/>
    <w:rsid w:val="00422EB7"/>
    <w:rsid w:val="00435A30"/>
    <w:rsid w:val="004521CF"/>
    <w:rsid w:val="00472B3F"/>
    <w:rsid w:val="004779BA"/>
    <w:rsid w:val="004A4F8B"/>
    <w:rsid w:val="004B3266"/>
    <w:rsid w:val="004D1318"/>
    <w:rsid w:val="004D6C97"/>
    <w:rsid w:val="004E5445"/>
    <w:rsid w:val="004F1AD3"/>
    <w:rsid w:val="004F203D"/>
    <w:rsid w:val="004F5C92"/>
    <w:rsid w:val="005003E3"/>
    <w:rsid w:val="005015CB"/>
    <w:rsid w:val="00504C6C"/>
    <w:rsid w:val="00515C5A"/>
    <w:rsid w:val="0051740F"/>
    <w:rsid w:val="00523CA2"/>
    <w:rsid w:val="00525E13"/>
    <w:rsid w:val="00526305"/>
    <w:rsid w:val="00546850"/>
    <w:rsid w:val="00557311"/>
    <w:rsid w:val="00564602"/>
    <w:rsid w:val="005714B0"/>
    <w:rsid w:val="0058368B"/>
    <w:rsid w:val="00584D0D"/>
    <w:rsid w:val="005B19C8"/>
    <w:rsid w:val="005D0742"/>
    <w:rsid w:val="005D2FF6"/>
    <w:rsid w:val="005E0445"/>
    <w:rsid w:val="005E1423"/>
    <w:rsid w:val="00601C8F"/>
    <w:rsid w:val="00605F77"/>
    <w:rsid w:val="0061031F"/>
    <w:rsid w:val="0063403F"/>
    <w:rsid w:val="00634459"/>
    <w:rsid w:val="006402EB"/>
    <w:rsid w:val="00645E3F"/>
    <w:rsid w:val="00663078"/>
    <w:rsid w:val="00670C2F"/>
    <w:rsid w:val="00680531"/>
    <w:rsid w:val="00682C54"/>
    <w:rsid w:val="006B300C"/>
    <w:rsid w:val="006C6F16"/>
    <w:rsid w:val="006C76F1"/>
    <w:rsid w:val="006C7AAD"/>
    <w:rsid w:val="006D1585"/>
    <w:rsid w:val="006D528E"/>
    <w:rsid w:val="006D5DB4"/>
    <w:rsid w:val="006D655D"/>
    <w:rsid w:val="006F6633"/>
    <w:rsid w:val="00711807"/>
    <w:rsid w:val="00716A6E"/>
    <w:rsid w:val="00721555"/>
    <w:rsid w:val="00727A00"/>
    <w:rsid w:val="00737128"/>
    <w:rsid w:val="00751793"/>
    <w:rsid w:val="00774891"/>
    <w:rsid w:val="00787BD3"/>
    <w:rsid w:val="007923AB"/>
    <w:rsid w:val="007A61CC"/>
    <w:rsid w:val="007C0A3D"/>
    <w:rsid w:val="007D3A33"/>
    <w:rsid w:val="007D6837"/>
    <w:rsid w:val="0081324B"/>
    <w:rsid w:val="008157D5"/>
    <w:rsid w:val="00831319"/>
    <w:rsid w:val="00845534"/>
    <w:rsid w:val="00852AAD"/>
    <w:rsid w:val="00877D10"/>
    <w:rsid w:val="00887B91"/>
    <w:rsid w:val="008941AB"/>
    <w:rsid w:val="008A2027"/>
    <w:rsid w:val="008B1242"/>
    <w:rsid w:val="008B4955"/>
    <w:rsid w:val="008B5CE5"/>
    <w:rsid w:val="008B6B84"/>
    <w:rsid w:val="008D274B"/>
    <w:rsid w:val="00903919"/>
    <w:rsid w:val="00906039"/>
    <w:rsid w:val="009121EF"/>
    <w:rsid w:val="009162C6"/>
    <w:rsid w:val="00924AF0"/>
    <w:rsid w:val="00927973"/>
    <w:rsid w:val="00945258"/>
    <w:rsid w:val="00956C2A"/>
    <w:rsid w:val="00960C80"/>
    <w:rsid w:val="00961A25"/>
    <w:rsid w:val="009727EE"/>
    <w:rsid w:val="00980C11"/>
    <w:rsid w:val="009970C7"/>
    <w:rsid w:val="009A0165"/>
    <w:rsid w:val="009A17BB"/>
    <w:rsid w:val="009B2F4A"/>
    <w:rsid w:val="009E5853"/>
    <w:rsid w:val="00A22CD7"/>
    <w:rsid w:val="00A23CFF"/>
    <w:rsid w:val="00A27BCE"/>
    <w:rsid w:val="00A40F3C"/>
    <w:rsid w:val="00A6206F"/>
    <w:rsid w:val="00A7276F"/>
    <w:rsid w:val="00A8279E"/>
    <w:rsid w:val="00A849F1"/>
    <w:rsid w:val="00A95DC8"/>
    <w:rsid w:val="00AC50BC"/>
    <w:rsid w:val="00AD4541"/>
    <w:rsid w:val="00AF5002"/>
    <w:rsid w:val="00B02A77"/>
    <w:rsid w:val="00B05BE8"/>
    <w:rsid w:val="00B11867"/>
    <w:rsid w:val="00B40508"/>
    <w:rsid w:val="00B425D9"/>
    <w:rsid w:val="00B50129"/>
    <w:rsid w:val="00B60349"/>
    <w:rsid w:val="00B72756"/>
    <w:rsid w:val="00B86E45"/>
    <w:rsid w:val="00BB2399"/>
    <w:rsid w:val="00BC571E"/>
    <w:rsid w:val="00BD64B1"/>
    <w:rsid w:val="00BE1530"/>
    <w:rsid w:val="00BE492A"/>
    <w:rsid w:val="00BE6D5C"/>
    <w:rsid w:val="00C04E6F"/>
    <w:rsid w:val="00C25019"/>
    <w:rsid w:val="00C26A16"/>
    <w:rsid w:val="00C27D12"/>
    <w:rsid w:val="00C43CA0"/>
    <w:rsid w:val="00C44B87"/>
    <w:rsid w:val="00C610BD"/>
    <w:rsid w:val="00C66D4C"/>
    <w:rsid w:val="00C72221"/>
    <w:rsid w:val="00CF1187"/>
    <w:rsid w:val="00CF652A"/>
    <w:rsid w:val="00D07A0B"/>
    <w:rsid w:val="00D122F3"/>
    <w:rsid w:val="00D16BA5"/>
    <w:rsid w:val="00D23F8D"/>
    <w:rsid w:val="00D5299A"/>
    <w:rsid w:val="00D57AC8"/>
    <w:rsid w:val="00D60117"/>
    <w:rsid w:val="00D77592"/>
    <w:rsid w:val="00D9633E"/>
    <w:rsid w:val="00DB5099"/>
    <w:rsid w:val="00DD3D51"/>
    <w:rsid w:val="00DE4F0A"/>
    <w:rsid w:val="00DF131A"/>
    <w:rsid w:val="00DF561C"/>
    <w:rsid w:val="00E05379"/>
    <w:rsid w:val="00E05FC2"/>
    <w:rsid w:val="00E12534"/>
    <w:rsid w:val="00E309B9"/>
    <w:rsid w:val="00E546C1"/>
    <w:rsid w:val="00E66B90"/>
    <w:rsid w:val="00E906F3"/>
    <w:rsid w:val="00E96417"/>
    <w:rsid w:val="00EA0961"/>
    <w:rsid w:val="00EA715A"/>
    <w:rsid w:val="00EB6D8C"/>
    <w:rsid w:val="00ED430D"/>
    <w:rsid w:val="00F225F5"/>
    <w:rsid w:val="00F442BA"/>
    <w:rsid w:val="00F4638A"/>
    <w:rsid w:val="00F54809"/>
    <w:rsid w:val="00F83EC8"/>
    <w:rsid w:val="00F925A1"/>
    <w:rsid w:val="00FA3293"/>
    <w:rsid w:val="00FA3ACB"/>
    <w:rsid w:val="00FB14E0"/>
    <w:rsid w:val="00FD4DD3"/>
    <w:rsid w:val="00FD73F1"/>
    <w:rsid w:val="00FE19A5"/>
    <w:rsid w:val="00FF1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D062F6-9C06-4054-812C-49DBAE389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5F5"/>
    <w:pPr>
      <w:jc w:val="both"/>
    </w:pPr>
  </w:style>
  <w:style w:type="paragraph" w:styleId="Heading1">
    <w:name w:val="heading 1"/>
    <w:basedOn w:val="Normal"/>
    <w:next w:val="Normal"/>
    <w:qFormat/>
    <w:rsid w:val="0012505B"/>
    <w:pPr>
      <w:keepNext/>
      <w:keepLines/>
      <w:pageBreakBefore/>
      <w:spacing w:before="200" w:after="200"/>
      <w:contextualSpacing/>
      <w:jc w:val="center"/>
      <w:outlineLvl w:val="0"/>
    </w:pPr>
    <w:rPr>
      <w:rFonts w:ascii="Trebuchet MS" w:eastAsia="Trebuchet MS" w:hAnsi="Trebuchet MS" w:cs="Trebuchet MS"/>
      <w:sz w:val="32"/>
      <w:u w:val="single"/>
    </w:rPr>
  </w:style>
  <w:style w:type="paragraph" w:styleId="Heading2">
    <w:name w:val="heading 2"/>
    <w:basedOn w:val="Normal"/>
    <w:next w:val="Normal"/>
    <w:qFormat/>
    <w:rsid w:val="005E0445"/>
    <w:pPr>
      <w:keepNext/>
      <w:keepLines/>
      <w:spacing w:before="200"/>
      <w:contextualSpacing/>
      <w:outlineLvl w:val="1"/>
    </w:pPr>
    <w:rPr>
      <w:rFonts w:ascii="Trebuchet MS" w:eastAsia="Trebuchet MS" w:hAnsi="Trebuchet MS" w:cs="Trebuchet MS"/>
      <w:b/>
      <w:sz w:val="26"/>
      <w:u w:val="single"/>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paragraph" w:styleId="Heading7">
    <w:name w:val="heading 7"/>
    <w:basedOn w:val="Normal"/>
    <w:next w:val="Normal"/>
    <w:link w:val="Heading7Char"/>
    <w:uiPriority w:val="9"/>
    <w:unhideWhenUsed/>
    <w:qFormat/>
    <w:rsid w:val="005E0445"/>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E96417"/>
    <w:pPr>
      <w:ind w:left="720"/>
      <w:contextualSpacing/>
    </w:pPr>
  </w:style>
  <w:style w:type="character" w:styleId="Hyperlink">
    <w:name w:val="Hyperlink"/>
    <w:basedOn w:val="DefaultParagraphFont"/>
    <w:uiPriority w:val="99"/>
    <w:unhideWhenUsed/>
    <w:rsid w:val="009162C6"/>
    <w:rPr>
      <w:color w:val="0000FF" w:themeColor="hyperlink"/>
      <w:u w:val="single"/>
    </w:rPr>
  </w:style>
  <w:style w:type="character" w:customStyle="1" w:styleId="Heading7Char">
    <w:name w:val="Heading 7 Char"/>
    <w:basedOn w:val="DefaultParagraphFont"/>
    <w:link w:val="Heading7"/>
    <w:uiPriority w:val="9"/>
    <w:rsid w:val="005E0445"/>
    <w:rPr>
      <w:rFonts w:asciiTheme="majorHAnsi" w:eastAsiaTheme="majorEastAsia" w:hAnsiTheme="majorHAnsi" w:cstheme="majorBidi"/>
      <w:i/>
      <w:iCs/>
      <w:color w:val="243F60" w:themeColor="accent1" w:themeShade="7F"/>
    </w:rPr>
  </w:style>
  <w:style w:type="paragraph" w:styleId="BalloonText">
    <w:name w:val="Balloon Text"/>
    <w:basedOn w:val="Normal"/>
    <w:link w:val="BalloonTextChar"/>
    <w:uiPriority w:val="99"/>
    <w:semiHidden/>
    <w:unhideWhenUsed/>
    <w:rsid w:val="005E044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445"/>
    <w:rPr>
      <w:rFonts w:ascii="Segoe UI" w:hAnsi="Segoe UI" w:cs="Segoe UI"/>
      <w:sz w:val="18"/>
      <w:szCs w:val="18"/>
    </w:rPr>
  </w:style>
  <w:style w:type="table" w:styleId="TableGrid">
    <w:name w:val="Table Grid"/>
    <w:basedOn w:val="TableNormal"/>
    <w:uiPriority w:val="59"/>
    <w:rsid w:val="00FD73F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rogramflow">
    <w:name w:val="Program flow"/>
    <w:uiPriority w:val="99"/>
    <w:rsid w:val="00FD73F1"/>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135639">
      <w:bodyDiv w:val="1"/>
      <w:marLeft w:val="0"/>
      <w:marRight w:val="0"/>
      <w:marTop w:val="0"/>
      <w:marBottom w:val="0"/>
      <w:divBdr>
        <w:top w:val="none" w:sz="0" w:space="0" w:color="auto"/>
        <w:left w:val="none" w:sz="0" w:space="0" w:color="auto"/>
        <w:bottom w:val="none" w:sz="0" w:space="0" w:color="auto"/>
        <w:right w:val="none" w:sz="0" w:space="0" w:color="auto"/>
      </w:divBdr>
    </w:div>
    <w:div w:id="1089619057">
      <w:bodyDiv w:val="1"/>
      <w:marLeft w:val="0"/>
      <w:marRight w:val="0"/>
      <w:marTop w:val="0"/>
      <w:marBottom w:val="0"/>
      <w:divBdr>
        <w:top w:val="none" w:sz="0" w:space="0" w:color="auto"/>
        <w:left w:val="none" w:sz="0" w:space="0" w:color="auto"/>
        <w:bottom w:val="none" w:sz="0" w:space="0" w:color="auto"/>
        <w:right w:val="none" w:sz="0" w:space="0" w:color="auto"/>
      </w:divBdr>
    </w:div>
    <w:div w:id="1110007201">
      <w:bodyDiv w:val="1"/>
      <w:marLeft w:val="0"/>
      <w:marRight w:val="0"/>
      <w:marTop w:val="0"/>
      <w:marBottom w:val="0"/>
      <w:divBdr>
        <w:top w:val="none" w:sz="0" w:space="0" w:color="auto"/>
        <w:left w:val="none" w:sz="0" w:space="0" w:color="auto"/>
        <w:bottom w:val="none" w:sz="0" w:space="0" w:color="auto"/>
        <w:right w:val="none" w:sz="0" w:space="0" w:color="auto"/>
      </w:divBdr>
    </w:div>
    <w:div w:id="1124351994">
      <w:bodyDiv w:val="1"/>
      <w:marLeft w:val="0"/>
      <w:marRight w:val="0"/>
      <w:marTop w:val="0"/>
      <w:marBottom w:val="0"/>
      <w:divBdr>
        <w:top w:val="none" w:sz="0" w:space="0" w:color="auto"/>
        <w:left w:val="none" w:sz="0" w:space="0" w:color="auto"/>
        <w:bottom w:val="none" w:sz="0" w:space="0" w:color="auto"/>
        <w:right w:val="none" w:sz="0" w:space="0" w:color="auto"/>
      </w:divBdr>
    </w:div>
    <w:div w:id="1440638012">
      <w:bodyDiv w:val="1"/>
      <w:marLeft w:val="0"/>
      <w:marRight w:val="0"/>
      <w:marTop w:val="0"/>
      <w:marBottom w:val="0"/>
      <w:divBdr>
        <w:top w:val="none" w:sz="0" w:space="0" w:color="auto"/>
        <w:left w:val="none" w:sz="0" w:space="0" w:color="auto"/>
        <w:bottom w:val="none" w:sz="0" w:space="0" w:color="auto"/>
        <w:right w:val="none" w:sz="0" w:space="0" w:color="auto"/>
      </w:divBdr>
    </w:div>
    <w:div w:id="1616600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79BB9-35A3-48A7-A738-1FF20FCAC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10876</TotalTime>
  <Pages>2</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Leaving info.docx</vt:lpstr>
    </vt:vector>
  </TitlesOfParts>
  <Company>Hewlett-Packard Company</Company>
  <LinksUpToDate>false</LinksUpToDate>
  <CharactersWithSpaces>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Leaving info.docx</dc:title>
  <dc:creator>Richard Whiteley</dc:creator>
  <cp:lastModifiedBy>Keith Gearty</cp:lastModifiedBy>
  <cp:revision>156</cp:revision>
  <dcterms:created xsi:type="dcterms:W3CDTF">2015-02-14T20:44:00Z</dcterms:created>
  <dcterms:modified xsi:type="dcterms:W3CDTF">2015-10-22T15:47:00Z</dcterms:modified>
</cp:coreProperties>
</file>