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D5" w:rsidRPr="008C457B" w:rsidRDefault="008C457B" w:rsidP="00734ED5">
      <w:pPr>
        <w:rPr>
          <w:u w:val="single"/>
        </w:rPr>
      </w:pPr>
      <w:r w:rsidRPr="008C457B">
        <w:rPr>
          <w:u w:val="single"/>
        </w:rPr>
        <w:t>General features</w:t>
      </w:r>
    </w:p>
    <w:p w:rsidR="005C4741" w:rsidRDefault="005C4741" w:rsidP="005C4741">
      <w:pPr>
        <w:pStyle w:val="ListParagraph"/>
        <w:numPr>
          <w:ilvl w:val="0"/>
          <w:numId w:val="1"/>
        </w:numPr>
      </w:pPr>
      <w:r>
        <w:t>Tally configuration files now reside on TSI-4000, not on the local PC.</w:t>
      </w:r>
    </w:p>
    <w:p w:rsidR="006C7183" w:rsidRDefault="00734ED5" w:rsidP="00734ED5">
      <w:pPr>
        <w:pStyle w:val="ListParagraph"/>
        <w:numPr>
          <w:ilvl w:val="0"/>
          <w:numId w:val="1"/>
        </w:numPr>
      </w:pPr>
      <w:r>
        <w:t>Source name changes and UMD overrides are now synchronized between Tally Console and Web Console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 xml:space="preserve">Ability to quickly switch configurations within TSI-4000 without </w:t>
      </w:r>
      <w:proofErr w:type="gramStart"/>
      <w:r>
        <w:t>re-upload</w:t>
      </w:r>
      <w:proofErr w:type="gramEnd"/>
      <w:r>
        <w:t xml:space="preserve"> from tally console</w:t>
      </w:r>
      <w:r w:rsidR="008261C5">
        <w:t>. This switch can executed from Web Console or Tally Console</w:t>
      </w:r>
    </w:p>
    <w:p w:rsidR="00DC680A" w:rsidRDefault="00DC680A" w:rsidP="00734ED5">
      <w:pPr>
        <w:pStyle w:val="ListParagraph"/>
        <w:numPr>
          <w:ilvl w:val="0"/>
          <w:numId w:val="1"/>
        </w:numPr>
      </w:pPr>
      <w:r>
        <w:t>TSI-4000 maintenance console now included in Web Console for convenient system upgrades and diagnostics.</w:t>
      </w:r>
    </w:p>
    <w:p w:rsidR="00DE287D" w:rsidRDefault="00DE287D" w:rsidP="00734ED5">
      <w:pPr>
        <w:pStyle w:val="ListParagraph"/>
        <w:numPr>
          <w:ilvl w:val="0"/>
          <w:numId w:val="1"/>
        </w:numPr>
      </w:pPr>
      <w:r>
        <w:t>Web console is multi-user with admin-controlled user access to system features</w:t>
      </w:r>
    </w:p>
    <w:p w:rsidR="00734ED5" w:rsidRPr="008C457B" w:rsidRDefault="00734ED5" w:rsidP="00734ED5">
      <w:pPr>
        <w:rPr>
          <w:u w:val="single"/>
        </w:rPr>
      </w:pPr>
      <w:r w:rsidRPr="008C457B">
        <w:rPr>
          <w:u w:val="single"/>
        </w:rPr>
        <w:t>New device interfaces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Calrec audio panel control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Ross Ultrix router inte</w:t>
      </w:r>
      <w:r w:rsidR="008C457B">
        <w:t>r</w:t>
      </w:r>
      <w:r>
        <w:t>face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Receive of Image Video protocol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ATEM switcher interface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OES scoreboard interface</w:t>
      </w:r>
    </w:p>
    <w:p w:rsidR="00A01F48" w:rsidRDefault="00A01F48" w:rsidP="00A01F48">
      <w:pPr>
        <w:pStyle w:val="ListParagraph"/>
        <w:numPr>
          <w:ilvl w:val="0"/>
          <w:numId w:val="1"/>
        </w:numPr>
      </w:pPr>
      <w:r>
        <w:t xml:space="preserve">Daktronics </w:t>
      </w:r>
      <w:bookmarkStart w:id="0" w:name="_GoBack"/>
      <w:bookmarkEnd w:id="0"/>
      <w:r>
        <w:t>scoreboard interface</w:t>
      </w:r>
    </w:p>
    <w:p w:rsidR="00734ED5" w:rsidRDefault="00734ED5" w:rsidP="00AB0D33">
      <w:pPr>
        <w:pStyle w:val="ListParagraph"/>
        <w:numPr>
          <w:ilvl w:val="0"/>
          <w:numId w:val="1"/>
        </w:numPr>
      </w:pPr>
      <w:proofErr w:type="spellStart"/>
      <w:r>
        <w:t>Shotoku</w:t>
      </w:r>
      <w:proofErr w:type="spellEnd"/>
      <w:r>
        <w:t xml:space="preserve"> camera interface</w:t>
      </w:r>
      <w:r w:rsidR="008C457B">
        <w:t xml:space="preserve"> (over TSL5)</w:t>
      </w:r>
    </w:p>
    <w:p w:rsidR="00734ED5" w:rsidRDefault="00734ED5"/>
    <w:sectPr w:rsidR="00734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41126"/>
    <w:multiLevelType w:val="hybridMultilevel"/>
    <w:tmpl w:val="45AE8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B4"/>
    <w:rsid w:val="005C4741"/>
    <w:rsid w:val="006C7183"/>
    <w:rsid w:val="00734ED5"/>
    <w:rsid w:val="008261C5"/>
    <w:rsid w:val="008C457B"/>
    <w:rsid w:val="00A01F48"/>
    <w:rsid w:val="00AB0D33"/>
    <w:rsid w:val="00B641B4"/>
    <w:rsid w:val="00DC680A"/>
    <w:rsid w:val="00DE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Blaney</dc:creator>
  <cp:lastModifiedBy>Gerry Blaney</cp:lastModifiedBy>
  <cp:revision>7</cp:revision>
  <dcterms:created xsi:type="dcterms:W3CDTF">2018-04-04T13:26:00Z</dcterms:created>
  <dcterms:modified xsi:type="dcterms:W3CDTF">2018-04-04T14:31:00Z</dcterms:modified>
</cp:coreProperties>
</file>