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E9AD1" w14:textId="3E5CB3D1" w:rsidR="00B4760E" w:rsidRPr="00907D78" w:rsidRDefault="00906246" w:rsidP="00B4760E">
      <w:pPr>
        <w:snapToGrid w:val="0"/>
        <w:spacing w:afterLines="50" w:after="120" w:line="240" w:lineRule="auto"/>
        <w:rPr>
          <w:b/>
          <w:sz w:val="24"/>
          <w:szCs w:val="22"/>
        </w:rPr>
      </w:pPr>
      <w:bookmarkStart w:id="0" w:name="_Hlk72518138"/>
      <w:r w:rsidRPr="00906246">
        <w:rPr>
          <w:b/>
          <w:sz w:val="24"/>
          <w:szCs w:val="22"/>
        </w:rPr>
        <w:t>[Description]</w:t>
      </w:r>
    </w:p>
    <w:bookmarkEnd w:id="0"/>
    <w:p w14:paraId="13459022" w14:textId="3A756F66" w:rsidR="00B7663B" w:rsidRDefault="00B7663B" w:rsidP="000C272D">
      <w:pPr>
        <w:snapToGrid w:val="0"/>
        <w:spacing w:line="240" w:lineRule="auto"/>
        <w:ind w:left="284"/>
        <w:rPr>
          <w:color w:val="auto"/>
          <w:szCs w:val="22"/>
        </w:rPr>
      </w:pPr>
      <w:r w:rsidRPr="00B7663B">
        <w:rPr>
          <w:color w:val="auto"/>
          <w:szCs w:val="22"/>
        </w:rPr>
        <w:t xml:space="preserve">The updated version of </w:t>
      </w:r>
      <w:bookmarkStart w:id="1" w:name="_Hlk72495013"/>
      <w:r w:rsidRPr="00B7663B">
        <w:rPr>
          <w:color w:val="auto"/>
          <w:szCs w:val="22"/>
        </w:rPr>
        <w:t>HDCE-TX30</w:t>
      </w:r>
      <w:bookmarkEnd w:id="1"/>
      <w:r w:rsidRPr="00B7663B">
        <w:rPr>
          <w:color w:val="auto"/>
          <w:szCs w:val="22"/>
        </w:rPr>
        <w:t>/</w:t>
      </w:r>
      <w:bookmarkStart w:id="2" w:name="_Hlk72495026"/>
      <w:r w:rsidRPr="00B7663B">
        <w:rPr>
          <w:color w:val="auto"/>
          <w:szCs w:val="22"/>
        </w:rPr>
        <w:t>HDCE-RX30</w:t>
      </w:r>
      <w:bookmarkEnd w:id="2"/>
      <w:r w:rsidRPr="00B7663B">
        <w:rPr>
          <w:color w:val="auto"/>
          <w:szCs w:val="22"/>
        </w:rPr>
        <w:t xml:space="preserve"> is released.</w:t>
      </w:r>
      <w:r w:rsidRPr="00B7663B">
        <w:t xml:space="preserve"> </w:t>
      </w:r>
      <w:r w:rsidRPr="00B7663B">
        <w:rPr>
          <w:color w:val="auto"/>
          <w:szCs w:val="22"/>
        </w:rPr>
        <w:t>(V1.06</w:t>
      </w:r>
      <w:r>
        <w:rPr>
          <w:rFonts w:hint="eastAsia"/>
          <w:color w:val="auto"/>
          <w:szCs w:val="22"/>
        </w:rPr>
        <w:t xml:space="preserve"> </w:t>
      </w:r>
      <w:r w:rsidRPr="00B7663B">
        <w:rPr>
          <w:color w:val="auto"/>
          <w:szCs w:val="22"/>
        </w:rPr>
        <w:t>-&gt;</w:t>
      </w:r>
      <w:r>
        <w:rPr>
          <w:color w:val="auto"/>
          <w:szCs w:val="22"/>
        </w:rPr>
        <w:t xml:space="preserve"> </w:t>
      </w:r>
      <w:r w:rsidRPr="00B7663B">
        <w:rPr>
          <w:color w:val="auto"/>
          <w:szCs w:val="22"/>
        </w:rPr>
        <w:t>V1.11)</w:t>
      </w:r>
    </w:p>
    <w:p w14:paraId="463F6AA8" w14:textId="6E6D688C" w:rsidR="00B7663B" w:rsidRDefault="00B7663B" w:rsidP="000C272D">
      <w:pPr>
        <w:snapToGrid w:val="0"/>
        <w:spacing w:line="240" w:lineRule="auto"/>
        <w:ind w:left="284"/>
        <w:rPr>
          <w:color w:val="auto"/>
          <w:szCs w:val="22"/>
        </w:rPr>
      </w:pPr>
      <w:r>
        <w:rPr>
          <w:color w:val="auto"/>
          <w:szCs w:val="22"/>
        </w:rPr>
        <w:t>U</w:t>
      </w:r>
      <w:r w:rsidRPr="00B7663B">
        <w:rPr>
          <w:color w:val="auto"/>
          <w:szCs w:val="22"/>
        </w:rPr>
        <w:t>pgrade HDCE-TX30 and HDCE-RX30 at the same time.</w:t>
      </w:r>
    </w:p>
    <w:p w14:paraId="5034A935" w14:textId="77777777" w:rsidR="00B4760E" w:rsidRPr="00B7663B" w:rsidRDefault="00B4760E" w:rsidP="00B4760E">
      <w:pPr>
        <w:snapToGrid w:val="0"/>
        <w:spacing w:line="240" w:lineRule="auto"/>
        <w:outlineLvl w:val="1"/>
        <w:rPr>
          <w:color w:val="auto"/>
          <w:szCs w:val="22"/>
        </w:rPr>
      </w:pPr>
    </w:p>
    <w:p w14:paraId="6086B630" w14:textId="3E8F0DC1" w:rsidR="00B7663B" w:rsidRDefault="00042EF4" w:rsidP="0020559C">
      <w:pPr>
        <w:snapToGrid w:val="0"/>
        <w:spacing w:line="240" w:lineRule="auto"/>
        <w:outlineLvl w:val="1"/>
        <w:rPr>
          <w:color w:val="auto"/>
          <w:szCs w:val="22"/>
        </w:rPr>
      </w:pPr>
      <w:r w:rsidRPr="00042EF4">
        <w:rPr>
          <w:color w:val="auto"/>
          <w:szCs w:val="22"/>
        </w:rPr>
        <w:t>Related technical memo</w:t>
      </w:r>
    </w:p>
    <w:p w14:paraId="40D5B105" w14:textId="110F8819" w:rsidR="00DC03C7" w:rsidRDefault="00DC03C7" w:rsidP="00042EF4">
      <w:pPr>
        <w:snapToGrid w:val="0"/>
        <w:spacing w:line="240" w:lineRule="auto"/>
        <w:ind w:firstLineChars="50" w:firstLine="110"/>
        <w:outlineLvl w:val="1"/>
        <w:rPr>
          <w:color w:val="auto"/>
          <w:szCs w:val="22"/>
        </w:rPr>
      </w:pPr>
      <w:r w:rsidRPr="00DC03C7">
        <w:rPr>
          <w:color w:val="auto"/>
          <w:szCs w:val="22"/>
        </w:rPr>
        <w:t>HDCM21-021</w:t>
      </w:r>
      <w:r w:rsidRPr="00DC03C7">
        <w:rPr>
          <w:rFonts w:hint="eastAsia"/>
          <w:color w:val="auto"/>
          <w:szCs w:val="22"/>
        </w:rPr>
        <w:t xml:space="preserve"> (</w:t>
      </w:r>
      <w:r w:rsidR="00D52939" w:rsidRPr="00D52939">
        <w:rPr>
          <w:color w:val="auto"/>
          <w:szCs w:val="22"/>
        </w:rPr>
        <w:t>HDCU2000</w:t>
      </w:r>
      <w:r w:rsidR="00D52939">
        <w:rPr>
          <w:color w:val="auto"/>
          <w:szCs w:val="22"/>
        </w:rPr>
        <w:t xml:space="preserve">, </w:t>
      </w:r>
      <w:r w:rsidR="00D52939" w:rsidRPr="00D52939">
        <w:rPr>
          <w:color w:val="auto"/>
          <w:szCs w:val="22"/>
        </w:rPr>
        <w:t>HDCU2080</w:t>
      </w:r>
      <w:r w:rsidR="00D52939">
        <w:rPr>
          <w:color w:val="auto"/>
          <w:szCs w:val="22"/>
        </w:rPr>
        <w:t xml:space="preserve">, </w:t>
      </w:r>
      <w:r w:rsidR="00D52939" w:rsidRPr="00D52939">
        <w:rPr>
          <w:color w:val="auto"/>
          <w:szCs w:val="22"/>
        </w:rPr>
        <w:t>HDCU2500</w:t>
      </w:r>
      <w:r w:rsidR="00D52939">
        <w:rPr>
          <w:color w:val="auto"/>
          <w:szCs w:val="22"/>
        </w:rPr>
        <w:t xml:space="preserve">, </w:t>
      </w:r>
      <w:r w:rsidR="00D52939" w:rsidRPr="00D52939">
        <w:rPr>
          <w:color w:val="auto"/>
          <w:szCs w:val="22"/>
        </w:rPr>
        <w:t>HDCU2580</w:t>
      </w:r>
      <w:r w:rsidR="00D52939">
        <w:rPr>
          <w:color w:val="auto"/>
          <w:szCs w:val="22"/>
        </w:rPr>
        <w:t xml:space="preserve">, </w:t>
      </w:r>
      <w:r w:rsidR="00D52939" w:rsidRPr="00D52939">
        <w:rPr>
          <w:color w:val="auto"/>
          <w:szCs w:val="22"/>
        </w:rPr>
        <w:t>HDCU1700</w:t>
      </w:r>
      <w:r w:rsidRPr="00DC03C7">
        <w:rPr>
          <w:rFonts w:hint="eastAsia"/>
          <w:color w:val="auto"/>
          <w:szCs w:val="22"/>
        </w:rPr>
        <w:t>)</w:t>
      </w:r>
    </w:p>
    <w:p w14:paraId="24F88EAA" w14:textId="03E31B1E" w:rsidR="0077228D" w:rsidRDefault="0077228D" w:rsidP="0020559C">
      <w:pPr>
        <w:snapToGrid w:val="0"/>
        <w:spacing w:line="240" w:lineRule="auto"/>
        <w:outlineLvl w:val="1"/>
        <w:rPr>
          <w:color w:val="auto"/>
          <w:szCs w:val="22"/>
        </w:rPr>
      </w:pPr>
    </w:p>
    <w:p w14:paraId="3A9408A5" w14:textId="77777777" w:rsidR="00D52939" w:rsidRDefault="00D52939" w:rsidP="0020559C">
      <w:pPr>
        <w:snapToGrid w:val="0"/>
        <w:spacing w:line="240" w:lineRule="auto"/>
        <w:outlineLvl w:val="1"/>
        <w:rPr>
          <w:szCs w:val="22"/>
        </w:rPr>
      </w:pPr>
    </w:p>
    <w:p w14:paraId="6E85CBC6" w14:textId="22C306F9" w:rsidR="00B4760E" w:rsidRDefault="00042EF4" w:rsidP="00B4760E">
      <w:pPr>
        <w:snapToGrid w:val="0"/>
        <w:spacing w:line="240" w:lineRule="auto"/>
        <w:outlineLvl w:val="1"/>
        <w:rPr>
          <w:b/>
          <w:sz w:val="24"/>
        </w:rPr>
      </w:pPr>
      <w:r w:rsidRPr="00042EF4">
        <w:rPr>
          <w:b/>
          <w:sz w:val="24"/>
        </w:rPr>
        <w:t>[Applicable Serial Number]</w:t>
      </w:r>
    </w:p>
    <w:p w14:paraId="1DE757BA" w14:textId="2850B95D" w:rsidR="00F67091" w:rsidRDefault="00042EF4" w:rsidP="00042EF4">
      <w:pPr>
        <w:snapToGrid w:val="0"/>
        <w:spacing w:line="240" w:lineRule="auto"/>
        <w:ind w:firstLineChars="50" w:firstLine="110"/>
        <w:outlineLvl w:val="1"/>
      </w:pPr>
      <w:r w:rsidRPr="00042EF4">
        <w:t xml:space="preserve">The serials that need to be supported by </w:t>
      </w:r>
      <w:r w:rsidR="005F4BA8" w:rsidRPr="005F4BA8">
        <w:t>technical memo</w:t>
      </w:r>
      <w:r w:rsidRPr="00042EF4">
        <w:t xml:space="preserve"> are as follows.</w:t>
      </w:r>
    </w:p>
    <w:p w14:paraId="4F1D4A85" w14:textId="101BEEAE" w:rsidR="00F67091" w:rsidRDefault="005F4BA8" w:rsidP="005F4BA8">
      <w:pPr>
        <w:snapToGrid w:val="0"/>
        <w:spacing w:line="240" w:lineRule="auto"/>
        <w:ind w:firstLineChars="50" w:firstLine="110"/>
        <w:outlineLvl w:val="1"/>
      </w:pPr>
      <w:r w:rsidRPr="005F4BA8">
        <w:t>The following serials and later are already available on the mass production line.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3222"/>
      </w:tblGrid>
      <w:tr w:rsidR="00F67091" w:rsidRPr="00E57CC5" w14:paraId="16E38EE3" w14:textId="77777777" w:rsidTr="00F67091"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A2E3" w14:textId="3381ACAC" w:rsidR="00F67091" w:rsidRPr="00E57CC5" w:rsidRDefault="00042EF4" w:rsidP="00FF1786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042EF4">
              <w:rPr>
                <w:color w:val="auto"/>
                <w:szCs w:val="22"/>
              </w:rPr>
              <w:t>Model/Destination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BEBF" w14:textId="2ED7FE89" w:rsidR="00F67091" w:rsidRPr="00E57CC5" w:rsidRDefault="00042EF4" w:rsidP="00FF1786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042EF4">
              <w:rPr>
                <w:color w:val="auto"/>
                <w:szCs w:val="22"/>
              </w:rPr>
              <w:t>Serial Number</w:t>
            </w:r>
          </w:p>
        </w:tc>
      </w:tr>
      <w:tr w:rsidR="00F67091" w:rsidRPr="00E57CC5" w14:paraId="4A1F821C" w14:textId="77777777" w:rsidTr="00F67091"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D6AB7" w14:textId="77777777" w:rsidR="00F67091" w:rsidRPr="00E57CC5" w:rsidRDefault="00F67091" w:rsidP="00FF1786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2E471F">
              <w:rPr>
                <w:color w:val="auto"/>
                <w:szCs w:val="22"/>
              </w:rPr>
              <w:t>HDC</w:t>
            </w:r>
            <w:r w:rsidR="000C272D">
              <w:rPr>
                <w:rFonts w:hint="eastAsia"/>
                <w:color w:val="auto"/>
                <w:szCs w:val="22"/>
              </w:rPr>
              <w:t>E-TX30</w:t>
            </w:r>
            <w:r>
              <w:rPr>
                <w:color w:val="auto"/>
                <w:szCs w:val="22"/>
              </w:rPr>
              <w:t>/L</w:t>
            </w:r>
            <w:r w:rsidR="000C272D">
              <w:rPr>
                <w:rFonts w:hint="eastAsia"/>
                <w:color w:val="auto"/>
                <w:szCs w:val="22"/>
              </w:rPr>
              <w:t xml:space="preserve"> </w:t>
            </w:r>
            <w:r w:rsidR="000C272D">
              <w:rPr>
                <w:color w:val="auto"/>
                <w:szCs w:val="22"/>
              </w:rPr>
              <w:t>SYL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3B68F" w14:textId="7D3F6A11" w:rsidR="00F67091" w:rsidRPr="00E57CC5" w:rsidRDefault="00F67091" w:rsidP="00FF1786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~</w:t>
            </w:r>
            <w:r w:rsidRPr="002C6B3B">
              <w:rPr>
                <w:color w:val="auto"/>
                <w:szCs w:val="22"/>
              </w:rPr>
              <w:t>1</w:t>
            </w:r>
            <w:r w:rsidR="000C272D">
              <w:rPr>
                <w:color w:val="auto"/>
                <w:szCs w:val="22"/>
              </w:rPr>
              <w:t>00</w:t>
            </w:r>
            <w:r w:rsidR="00C26C70">
              <w:rPr>
                <w:rFonts w:hint="eastAsia"/>
                <w:color w:val="auto"/>
                <w:szCs w:val="22"/>
              </w:rPr>
              <w:t>4</w:t>
            </w:r>
            <w:r w:rsidR="000C272D">
              <w:rPr>
                <w:color w:val="auto"/>
                <w:szCs w:val="22"/>
              </w:rPr>
              <w:t>8</w:t>
            </w:r>
          </w:p>
        </w:tc>
      </w:tr>
      <w:tr w:rsidR="00CC091F" w:rsidRPr="00E57CC5" w14:paraId="09510C2A" w14:textId="77777777" w:rsidTr="00F67091"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9012B" w14:textId="11A04B50" w:rsidR="00CC091F" w:rsidRPr="002E471F" w:rsidRDefault="00CC091F" w:rsidP="00CC091F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2E471F">
              <w:rPr>
                <w:color w:val="auto"/>
                <w:szCs w:val="22"/>
              </w:rPr>
              <w:t>HDC</w:t>
            </w:r>
            <w:r>
              <w:rPr>
                <w:rFonts w:hint="eastAsia"/>
                <w:color w:val="auto"/>
                <w:szCs w:val="22"/>
              </w:rPr>
              <w:t>E-TX30</w:t>
            </w:r>
            <w:r>
              <w:rPr>
                <w:color w:val="auto"/>
                <w:szCs w:val="22"/>
              </w:rPr>
              <w:t>/</w:t>
            </w:r>
            <w:r>
              <w:rPr>
                <w:rFonts w:hint="eastAsia"/>
                <w:color w:val="auto"/>
                <w:szCs w:val="22"/>
              </w:rPr>
              <w:t>T E33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EA65C" w14:textId="4E4A7F71" w:rsidR="00CC091F" w:rsidRDefault="00CC091F" w:rsidP="00CC091F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~</w:t>
            </w:r>
            <w:r w:rsidR="00C26C70">
              <w:rPr>
                <w:color w:val="auto"/>
                <w:szCs w:val="22"/>
              </w:rPr>
              <w:t>3</w:t>
            </w:r>
            <w:r>
              <w:rPr>
                <w:color w:val="auto"/>
                <w:szCs w:val="22"/>
              </w:rPr>
              <w:t>00</w:t>
            </w:r>
            <w:r w:rsidR="00C26C70">
              <w:rPr>
                <w:color w:val="auto"/>
                <w:szCs w:val="22"/>
              </w:rPr>
              <w:t>03</w:t>
            </w:r>
          </w:p>
        </w:tc>
      </w:tr>
      <w:tr w:rsidR="00CC091F" w:rsidRPr="00E57CC5" w14:paraId="0C7C7532" w14:textId="77777777" w:rsidTr="00F67091"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F572C" w14:textId="77777777" w:rsidR="00CC091F" w:rsidRPr="002E471F" w:rsidRDefault="00CC091F" w:rsidP="00CC091F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2E471F">
              <w:rPr>
                <w:color w:val="auto"/>
                <w:szCs w:val="22"/>
              </w:rPr>
              <w:t>HDC</w:t>
            </w:r>
            <w:r>
              <w:rPr>
                <w:rFonts w:hint="eastAsia"/>
                <w:color w:val="auto"/>
                <w:szCs w:val="22"/>
              </w:rPr>
              <w:t>E-RX30</w:t>
            </w:r>
            <w:r>
              <w:rPr>
                <w:color w:val="auto"/>
                <w:szCs w:val="22"/>
              </w:rPr>
              <w:t>/L</w:t>
            </w:r>
            <w:r>
              <w:rPr>
                <w:rFonts w:hint="eastAsia"/>
                <w:color w:val="auto"/>
                <w:szCs w:val="22"/>
              </w:rPr>
              <w:t xml:space="preserve"> </w:t>
            </w:r>
            <w:r>
              <w:rPr>
                <w:color w:val="auto"/>
                <w:szCs w:val="22"/>
              </w:rPr>
              <w:t>SY</w:t>
            </w:r>
            <w:r>
              <w:rPr>
                <w:rFonts w:hint="eastAsia"/>
                <w:color w:val="auto"/>
                <w:szCs w:val="22"/>
              </w:rPr>
              <w:t>M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FF525" w14:textId="44B91CD9" w:rsidR="00CC091F" w:rsidRPr="00E57CC5" w:rsidRDefault="00CC091F" w:rsidP="00CC091F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~1001</w:t>
            </w:r>
            <w:r w:rsidR="00F96CA7">
              <w:rPr>
                <w:rFonts w:hint="eastAsia"/>
                <w:color w:val="auto"/>
                <w:szCs w:val="22"/>
              </w:rPr>
              <w:t>5</w:t>
            </w:r>
          </w:p>
        </w:tc>
      </w:tr>
      <w:tr w:rsidR="00C26C70" w:rsidRPr="00E57CC5" w14:paraId="7CCD1D78" w14:textId="77777777" w:rsidTr="00F67091"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EEE2F" w14:textId="1ED28476" w:rsidR="00C26C70" w:rsidRPr="002E471F" w:rsidRDefault="00C26C70" w:rsidP="00CC091F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C26C70">
              <w:rPr>
                <w:color w:val="auto"/>
                <w:szCs w:val="22"/>
              </w:rPr>
              <w:t>HDCE-RX30/T E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55D2" w14:textId="4DEA2FC1" w:rsidR="00C26C70" w:rsidRDefault="00C26C70" w:rsidP="00CC091F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>
              <w:rPr>
                <w:rFonts w:hint="eastAsia"/>
                <w:color w:val="auto"/>
                <w:szCs w:val="22"/>
              </w:rPr>
              <w:t>~</w:t>
            </w:r>
            <w:r>
              <w:rPr>
                <w:color w:val="auto"/>
                <w:szCs w:val="22"/>
              </w:rPr>
              <w:t>30002</w:t>
            </w:r>
          </w:p>
        </w:tc>
      </w:tr>
    </w:tbl>
    <w:p w14:paraId="1DA8B03F" w14:textId="77777777" w:rsidR="00BC50D6" w:rsidRDefault="00BC50D6" w:rsidP="0077228D">
      <w:pPr>
        <w:snapToGrid w:val="0"/>
        <w:spacing w:line="240" w:lineRule="auto"/>
        <w:outlineLvl w:val="1"/>
        <w:rPr>
          <w:szCs w:val="22"/>
        </w:rPr>
      </w:pPr>
    </w:p>
    <w:p w14:paraId="0F5F07F5" w14:textId="2F517347" w:rsidR="005F4BA8" w:rsidRDefault="00A62808" w:rsidP="00417DDA">
      <w:pPr>
        <w:snapToGrid w:val="0"/>
        <w:spacing w:line="240" w:lineRule="auto"/>
        <w:ind w:firstLineChars="50" w:firstLine="110"/>
        <w:outlineLvl w:val="1"/>
        <w:rPr>
          <w:szCs w:val="22"/>
        </w:rPr>
      </w:pPr>
      <w:r w:rsidRPr="00A62808">
        <w:rPr>
          <w:szCs w:val="22"/>
        </w:rPr>
        <w:t>Target model</w:t>
      </w:r>
    </w:p>
    <w:p w14:paraId="5EBAA723" w14:textId="77777777" w:rsidR="00BC50D6" w:rsidRDefault="00BC50D6" w:rsidP="000C272D">
      <w:pPr>
        <w:snapToGrid w:val="0"/>
        <w:spacing w:line="240" w:lineRule="auto"/>
        <w:ind w:firstLineChars="100" w:firstLine="220"/>
        <w:outlineLvl w:val="1"/>
        <w:rPr>
          <w:szCs w:val="22"/>
        </w:rPr>
      </w:pPr>
      <w:r>
        <w:rPr>
          <w:rFonts w:hint="eastAsia"/>
          <w:szCs w:val="22"/>
        </w:rPr>
        <w:t>H</w:t>
      </w:r>
      <w:r>
        <w:rPr>
          <w:szCs w:val="22"/>
        </w:rPr>
        <w:t>DC</w:t>
      </w:r>
      <w:r w:rsidR="000C272D">
        <w:rPr>
          <w:szCs w:val="22"/>
        </w:rPr>
        <w:t>E-TX30</w:t>
      </w:r>
    </w:p>
    <w:p w14:paraId="39AAD264" w14:textId="77777777" w:rsidR="00E006DC" w:rsidRDefault="00E006DC" w:rsidP="00E006DC">
      <w:pPr>
        <w:snapToGrid w:val="0"/>
        <w:spacing w:line="240" w:lineRule="auto"/>
        <w:ind w:firstLineChars="100" w:firstLine="220"/>
        <w:outlineLvl w:val="1"/>
        <w:rPr>
          <w:szCs w:val="22"/>
        </w:rPr>
      </w:pPr>
      <w:r>
        <w:rPr>
          <w:rFonts w:hint="eastAsia"/>
          <w:szCs w:val="22"/>
        </w:rPr>
        <w:t>H</w:t>
      </w:r>
      <w:r>
        <w:rPr>
          <w:szCs w:val="22"/>
        </w:rPr>
        <w:t>DCE-</w:t>
      </w:r>
      <w:r>
        <w:rPr>
          <w:rFonts w:hint="eastAsia"/>
          <w:szCs w:val="22"/>
        </w:rPr>
        <w:t>R</w:t>
      </w:r>
      <w:r>
        <w:rPr>
          <w:szCs w:val="22"/>
        </w:rPr>
        <w:t>X30</w:t>
      </w:r>
    </w:p>
    <w:p w14:paraId="695616A6" w14:textId="77777777" w:rsidR="000C272D" w:rsidRPr="00E006DC" w:rsidRDefault="000C272D" w:rsidP="00A62808">
      <w:pPr>
        <w:snapToGrid w:val="0"/>
        <w:spacing w:line="240" w:lineRule="auto"/>
        <w:outlineLvl w:val="1"/>
        <w:rPr>
          <w:szCs w:val="22"/>
        </w:rPr>
      </w:pPr>
    </w:p>
    <w:p w14:paraId="26AFD3B8" w14:textId="77777777" w:rsidR="00A17575" w:rsidRPr="00B4760E" w:rsidRDefault="00A17575" w:rsidP="00A62808">
      <w:pPr>
        <w:snapToGrid w:val="0"/>
        <w:spacing w:line="240" w:lineRule="auto"/>
        <w:outlineLvl w:val="1"/>
        <w:rPr>
          <w:szCs w:val="22"/>
        </w:rPr>
      </w:pPr>
    </w:p>
    <w:p w14:paraId="425A0586" w14:textId="413D6DCD" w:rsidR="00B4760E" w:rsidRPr="00907D78" w:rsidRDefault="005E56FF" w:rsidP="00B4760E">
      <w:pPr>
        <w:snapToGrid w:val="0"/>
        <w:spacing w:afterLines="50" w:after="120" w:line="240" w:lineRule="auto"/>
        <w:rPr>
          <w:b/>
          <w:sz w:val="24"/>
          <w:szCs w:val="22"/>
        </w:rPr>
      </w:pPr>
      <w:r w:rsidRPr="005E56FF">
        <w:rPr>
          <w:b/>
          <w:sz w:val="24"/>
          <w:szCs w:val="22"/>
        </w:rPr>
        <w:t>[Change Point]</w:t>
      </w:r>
    </w:p>
    <w:p w14:paraId="31C93094" w14:textId="62D7B57C" w:rsidR="00C26C70" w:rsidRDefault="005E56FF" w:rsidP="005E56FF">
      <w:pPr>
        <w:snapToGrid w:val="0"/>
        <w:spacing w:line="240" w:lineRule="auto"/>
        <w:rPr>
          <w:szCs w:val="22"/>
        </w:rPr>
      </w:pPr>
      <w:r w:rsidRPr="005E56FF">
        <w:rPr>
          <w:szCs w:val="22"/>
        </w:rPr>
        <w:t>&lt;New Function&gt;</w:t>
      </w:r>
    </w:p>
    <w:p w14:paraId="27DA53D7" w14:textId="0AC9CA4B" w:rsidR="00C26C70" w:rsidRDefault="00417DDA" w:rsidP="00C26C70">
      <w:pPr>
        <w:pStyle w:val="af0"/>
        <w:numPr>
          <w:ilvl w:val="0"/>
          <w:numId w:val="42"/>
        </w:numPr>
        <w:snapToGrid w:val="0"/>
        <w:spacing w:line="240" w:lineRule="auto"/>
        <w:ind w:leftChars="0"/>
        <w:rPr>
          <w:szCs w:val="22"/>
        </w:rPr>
      </w:pPr>
      <w:r w:rsidRPr="00417DDA">
        <w:rPr>
          <w:szCs w:val="22"/>
        </w:rPr>
        <w:t xml:space="preserve">IP 4K </w:t>
      </w:r>
      <w:r>
        <w:rPr>
          <w:szCs w:val="22"/>
        </w:rPr>
        <w:t>i</w:t>
      </w:r>
      <w:r w:rsidRPr="00417DDA">
        <w:rPr>
          <w:szCs w:val="22"/>
        </w:rPr>
        <w:t>nput/</w:t>
      </w:r>
      <w:r>
        <w:rPr>
          <w:szCs w:val="22"/>
        </w:rPr>
        <w:t>o</w:t>
      </w:r>
      <w:r w:rsidRPr="00417DDA">
        <w:rPr>
          <w:szCs w:val="22"/>
        </w:rPr>
        <w:t>utput added</w:t>
      </w:r>
      <w:r>
        <w:rPr>
          <w:rFonts w:hint="eastAsia"/>
          <w:szCs w:val="22"/>
        </w:rPr>
        <w:t xml:space="preserve"> </w:t>
      </w:r>
      <w:r w:rsidR="00C26C70">
        <w:rPr>
          <w:rFonts w:hint="eastAsia"/>
          <w:szCs w:val="22"/>
        </w:rPr>
        <w:t>(HDCE-TX30</w:t>
      </w:r>
      <w:r>
        <w:rPr>
          <w:rFonts w:hint="eastAsia"/>
          <w:szCs w:val="22"/>
        </w:rPr>
        <w:t xml:space="preserve"> </w:t>
      </w:r>
      <w:r w:rsidR="00C26C70">
        <w:rPr>
          <w:rFonts w:hint="eastAsia"/>
          <w:szCs w:val="22"/>
        </w:rPr>
        <w:t>Direct</w:t>
      </w:r>
      <w:r>
        <w:rPr>
          <w:szCs w:val="22"/>
        </w:rPr>
        <w:t xml:space="preserve"> </w:t>
      </w:r>
      <w:r w:rsidR="00C26C70">
        <w:rPr>
          <w:rFonts w:hint="eastAsia"/>
          <w:szCs w:val="22"/>
        </w:rPr>
        <w:t>Mode</w:t>
      </w:r>
      <w:r>
        <w:rPr>
          <w:szCs w:val="22"/>
        </w:rPr>
        <w:t xml:space="preserve"> only</w:t>
      </w:r>
      <w:r w:rsidR="00C26C70">
        <w:rPr>
          <w:rFonts w:hint="eastAsia"/>
          <w:szCs w:val="22"/>
        </w:rPr>
        <w:t>)</w:t>
      </w:r>
    </w:p>
    <w:p w14:paraId="614A32D3" w14:textId="4AE303B7" w:rsidR="00417DDA" w:rsidRDefault="00417DDA" w:rsidP="00C26C70">
      <w:pPr>
        <w:pStyle w:val="af0"/>
        <w:snapToGrid w:val="0"/>
        <w:spacing w:line="240" w:lineRule="auto"/>
        <w:ind w:leftChars="0" w:left="420"/>
        <w:rPr>
          <w:szCs w:val="22"/>
        </w:rPr>
      </w:pPr>
      <w:r w:rsidRPr="00417DDA">
        <w:rPr>
          <w:szCs w:val="22"/>
        </w:rPr>
        <w:t xml:space="preserve">By installing HZCE-UHD30 and HZCE-DIR50, </w:t>
      </w:r>
      <w:r w:rsidR="00FA641E">
        <w:rPr>
          <w:szCs w:val="22"/>
        </w:rPr>
        <w:t>t</w:t>
      </w:r>
      <w:r w:rsidR="00AB5C98" w:rsidRPr="00AB5C98">
        <w:rPr>
          <w:szCs w:val="22"/>
        </w:rPr>
        <w:t>he following is enabled.</w:t>
      </w:r>
    </w:p>
    <w:p w14:paraId="32BDAE62" w14:textId="44D725E1" w:rsidR="00C26C70" w:rsidRPr="000C1D29" w:rsidRDefault="00C26C70" w:rsidP="000C1D29">
      <w:pPr>
        <w:pStyle w:val="af0"/>
        <w:snapToGrid w:val="0"/>
        <w:spacing w:line="240" w:lineRule="auto"/>
        <w:ind w:leftChars="0" w:left="420"/>
        <w:rPr>
          <w:szCs w:val="22"/>
        </w:rPr>
      </w:pPr>
      <w:r w:rsidRPr="00C26C70">
        <w:rPr>
          <w:rFonts w:hint="eastAsia"/>
          <w:szCs w:val="22"/>
        </w:rPr>
        <w:t>IP-OUT4</w:t>
      </w:r>
      <w:r w:rsidR="000020A4">
        <w:rPr>
          <w:rFonts w:hint="eastAsia"/>
          <w:szCs w:val="22"/>
        </w:rPr>
        <w:t>:</w:t>
      </w:r>
      <w:r w:rsidR="000020A4">
        <w:rPr>
          <w:szCs w:val="22"/>
        </w:rPr>
        <w:t xml:space="preserve"> 4K</w:t>
      </w:r>
      <w:r w:rsidR="000020A4" w:rsidRPr="000020A4">
        <w:rPr>
          <w:szCs w:val="22"/>
        </w:rPr>
        <w:t xml:space="preserve"> format can be output.</w:t>
      </w:r>
    </w:p>
    <w:p w14:paraId="1D696A85" w14:textId="3698E09D" w:rsidR="00E84BC1" w:rsidRPr="0032499B" w:rsidRDefault="0032499B" w:rsidP="0032499B">
      <w:pPr>
        <w:snapToGrid w:val="0"/>
        <w:spacing w:line="240" w:lineRule="auto"/>
        <w:ind w:firstLineChars="200" w:firstLine="440"/>
        <w:rPr>
          <w:szCs w:val="22"/>
        </w:rPr>
      </w:pPr>
      <w:r>
        <w:rPr>
          <w:rFonts w:hint="eastAsia"/>
          <w:szCs w:val="22"/>
        </w:rPr>
        <w:t>IP-RET4</w:t>
      </w:r>
      <w:r w:rsidR="000020A4" w:rsidRPr="000020A4">
        <w:rPr>
          <w:szCs w:val="22"/>
        </w:rPr>
        <w:t xml:space="preserve">: 4K format can be </w:t>
      </w:r>
      <w:r w:rsidR="000020A4">
        <w:rPr>
          <w:szCs w:val="22"/>
        </w:rPr>
        <w:t>in</w:t>
      </w:r>
      <w:r w:rsidR="000020A4" w:rsidRPr="000020A4">
        <w:rPr>
          <w:szCs w:val="22"/>
        </w:rPr>
        <w:t>put.</w:t>
      </w:r>
    </w:p>
    <w:p w14:paraId="50FFB7AC" w14:textId="77777777" w:rsidR="00C26C70" w:rsidRPr="000020A4" w:rsidRDefault="00C26C70" w:rsidP="00C26C70">
      <w:pPr>
        <w:pStyle w:val="af0"/>
        <w:snapToGrid w:val="0"/>
        <w:spacing w:line="240" w:lineRule="auto"/>
        <w:ind w:leftChars="0" w:left="420"/>
        <w:rPr>
          <w:szCs w:val="22"/>
        </w:rPr>
      </w:pPr>
    </w:p>
    <w:p w14:paraId="49EDF5BF" w14:textId="5517C42A" w:rsidR="00E84BC1" w:rsidRDefault="000020A4" w:rsidP="00E84BC1">
      <w:pPr>
        <w:pStyle w:val="af0"/>
        <w:numPr>
          <w:ilvl w:val="0"/>
          <w:numId w:val="42"/>
        </w:numPr>
        <w:snapToGrid w:val="0"/>
        <w:spacing w:line="240" w:lineRule="auto"/>
        <w:ind w:leftChars="0"/>
        <w:rPr>
          <w:szCs w:val="22"/>
        </w:rPr>
      </w:pPr>
      <w:r w:rsidRPr="000020A4">
        <w:rPr>
          <w:szCs w:val="22"/>
        </w:rPr>
        <w:t xml:space="preserve">IP 1080P 2x/3x/4x </w:t>
      </w:r>
      <w:r>
        <w:rPr>
          <w:szCs w:val="22"/>
        </w:rPr>
        <w:t>o</w:t>
      </w:r>
      <w:r w:rsidRPr="000020A4">
        <w:rPr>
          <w:szCs w:val="22"/>
        </w:rPr>
        <w:t>utput support</w:t>
      </w:r>
    </w:p>
    <w:p w14:paraId="12C9B338" w14:textId="653BFB62" w:rsidR="00E84BC1" w:rsidRDefault="002E4CC3" w:rsidP="00E84BC1">
      <w:pPr>
        <w:pStyle w:val="af0"/>
        <w:snapToGrid w:val="0"/>
        <w:spacing w:line="240" w:lineRule="auto"/>
        <w:ind w:leftChars="0" w:left="420"/>
        <w:rPr>
          <w:szCs w:val="22"/>
        </w:rPr>
      </w:pPr>
      <w:r w:rsidRPr="002E4CC3">
        <w:rPr>
          <w:szCs w:val="22"/>
        </w:rPr>
        <w:t>When connecting to HDC3500 with the HZC-QFR50 option, 1080P 2x/3x/4x can be output from IP-OUT5 to IP-OUT8.</w:t>
      </w:r>
    </w:p>
    <w:p w14:paraId="44002A1D" w14:textId="77777777" w:rsidR="00BC1BE4" w:rsidRDefault="00BC1BE4" w:rsidP="00E84BC1">
      <w:pPr>
        <w:pStyle w:val="af0"/>
        <w:snapToGrid w:val="0"/>
        <w:spacing w:line="240" w:lineRule="auto"/>
        <w:ind w:leftChars="0" w:left="420"/>
        <w:rPr>
          <w:szCs w:val="22"/>
        </w:rPr>
      </w:pPr>
    </w:p>
    <w:p w14:paraId="7465FE42" w14:textId="773E76EE" w:rsidR="00C26C70" w:rsidRDefault="00EF30B7" w:rsidP="00C26C70">
      <w:pPr>
        <w:pStyle w:val="af0"/>
        <w:numPr>
          <w:ilvl w:val="0"/>
          <w:numId w:val="42"/>
        </w:numPr>
        <w:snapToGrid w:val="0"/>
        <w:spacing w:line="240" w:lineRule="auto"/>
        <w:ind w:leftChars="0"/>
        <w:rPr>
          <w:szCs w:val="22"/>
        </w:rPr>
      </w:pPr>
      <w:r>
        <w:rPr>
          <w:szCs w:val="22"/>
        </w:rPr>
        <w:t>FAN</w:t>
      </w:r>
      <w:r w:rsidRPr="00EF30B7">
        <w:rPr>
          <w:szCs w:val="22"/>
        </w:rPr>
        <w:t xml:space="preserve"> control added</w:t>
      </w:r>
    </w:p>
    <w:p w14:paraId="42DCDCE7" w14:textId="142D0DF8" w:rsidR="00BC1BE4" w:rsidRPr="005021BB" w:rsidRDefault="008B2912" w:rsidP="005021BB">
      <w:pPr>
        <w:pStyle w:val="af0"/>
        <w:snapToGrid w:val="0"/>
        <w:spacing w:line="240" w:lineRule="auto"/>
        <w:ind w:leftChars="0" w:left="420"/>
        <w:rPr>
          <w:szCs w:val="22"/>
        </w:rPr>
      </w:pPr>
      <w:r w:rsidRPr="008B2912">
        <w:rPr>
          <w:szCs w:val="22"/>
        </w:rPr>
        <w:t>The rotation speed of FAN can be set.</w:t>
      </w:r>
      <w:r>
        <w:rPr>
          <w:szCs w:val="22"/>
        </w:rPr>
        <w:t xml:space="preserve"> It is possible to </w:t>
      </w:r>
      <w:r w:rsidRPr="008B2912">
        <w:rPr>
          <w:szCs w:val="22"/>
        </w:rPr>
        <w:t>select from AUTO</w:t>
      </w:r>
      <w:r>
        <w:rPr>
          <w:szCs w:val="22"/>
        </w:rPr>
        <w:t xml:space="preserve"> </w:t>
      </w:r>
      <w:r w:rsidRPr="008B2912">
        <w:rPr>
          <w:szCs w:val="22"/>
        </w:rPr>
        <w:t>(default)/MIN/MAX.</w:t>
      </w:r>
    </w:p>
    <w:p w14:paraId="0B6BBE66" w14:textId="77777777" w:rsidR="00BC1BE4" w:rsidRPr="008B2912" w:rsidRDefault="00BC1BE4" w:rsidP="00BC1BE4">
      <w:pPr>
        <w:pStyle w:val="af0"/>
        <w:snapToGrid w:val="0"/>
        <w:spacing w:line="240" w:lineRule="auto"/>
        <w:ind w:leftChars="0" w:left="420"/>
        <w:rPr>
          <w:szCs w:val="22"/>
        </w:rPr>
      </w:pPr>
    </w:p>
    <w:p w14:paraId="4C77C463" w14:textId="1413A23A" w:rsidR="00BC1BE4" w:rsidRDefault="008B2912" w:rsidP="00C26C70">
      <w:pPr>
        <w:pStyle w:val="af0"/>
        <w:numPr>
          <w:ilvl w:val="0"/>
          <w:numId w:val="42"/>
        </w:numPr>
        <w:snapToGrid w:val="0"/>
        <w:spacing w:line="240" w:lineRule="auto"/>
        <w:ind w:leftChars="0"/>
        <w:rPr>
          <w:szCs w:val="22"/>
        </w:rPr>
      </w:pPr>
      <w:r w:rsidRPr="008B2912">
        <w:rPr>
          <w:szCs w:val="22"/>
        </w:rPr>
        <w:t xml:space="preserve">Addition of </w:t>
      </w:r>
      <w:r>
        <w:rPr>
          <w:szCs w:val="22"/>
        </w:rPr>
        <w:t>HDR</w:t>
      </w:r>
      <w:r w:rsidRPr="008B2912">
        <w:rPr>
          <w:szCs w:val="22"/>
        </w:rPr>
        <w:t xml:space="preserve"> function</w:t>
      </w:r>
    </w:p>
    <w:p w14:paraId="238E9E8E" w14:textId="1CAF81C6" w:rsidR="00BC1BE4" w:rsidRDefault="005D4119" w:rsidP="00BC1BE4">
      <w:pPr>
        <w:pStyle w:val="af0"/>
        <w:snapToGrid w:val="0"/>
        <w:spacing w:line="240" w:lineRule="auto"/>
        <w:ind w:leftChars="0" w:left="420"/>
        <w:rPr>
          <w:szCs w:val="22"/>
        </w:rPr>
      </w:pPr>
      <w:r w:rsidRPr="005D4119">
        <w:rPr>
          <w:szCs w:val="22"/>
        </w:rPr>
        <w:t xml:space="preserve">HDR </w:t>
      </w:r>
      <w:proofErr w:type="spellStart"/>
      <w:r w:rsidRPr="005D4119">
        <w:rPr>
          <w:szCs w:val="22"/>
        </w:rPr>
        <w:t>ColorBar</w:t>
      </w:r>
      <w:proofErr w:type="spellEnd"/>
      <w:r w:rsidRPr="005D4119">
        <w:rPr>
          <w:szCs w:val="22"/>
        </w:rPr>
        <w:t xml:space="preserve"> output and SR Live Metadata superimposition are possible.</w:t>
      </w:r>
    </w:p>
    <w:p w14:paraId="0B94AFED" w14:textId="77777777" w:rsidR="00C26C70" w:rsidRPr="005D4119" w:rsidRDefault="00C26C70" w:rsidP="005F170E">
      <w:pPr>
        <w:snapToGrid w:val="0"/>
        <w:spacing w:line="240" w:lineRule="auto"/>
        <w:rPr>
          <w:szCs w:val="22"/>
        </w:rPr>
      </w:pPr>
    </w:p>
    <w:p w14:paraId="123715C6" w14:textId="5EB916CA" w:rsidR="00C26C70" w:rsidRDefault="005F170E" w:rsidP="00C26C70">
      <w:pPr>
        <w:pStyle w:val="af0"/>
        <w:numPr>
          <w:ilvl w:val="0"/>
          <w:numId w:val="42"/>
        </w:numPr>
        <w:snapToGrid w:val="0"/>
        <w:spacing w:line="240" w:lineRule="auto"/>
        <w:ind w:leftChars="0"/>
        <w:rPr>
          <w:szCs w:val="22"/>
        </w:rPr>
      </w:pPr>
      <w:r>
        <w:rPr>
          <w:rFonts w:hint="eastAsia"/>
          <w:szCs w:val="22"/>
        </w:rPr>
        <w:t>LAN</w:t>
      </w:r>
      <w:r w:rsidR="005D4119">
        <w:rPr>
          <w:szCs w:val="22"/>
        </w:rPr>
        <w:t>-</w:t>
      </w:r>
      <w:r>
        <w:rPr>
          <w:rFonts w:hint="eastAsia"/>
          <w:szCs w:val="22"/>
        </w:rPr>
        <w:t>COM</w:t>
      </w:r>
      <w:r w:rsidR="005D4119" w:rsidRPr="005D4119">
        <w:rPr>
          <w:szCs w:val="22"/>
        </w:rPr>
        <w:t xml:space="preserve"> </w:t>
      </w:r>
      <w:r w:rsidR="005D4119">
        <w:rPr>
          <w:szCs w:val="22"/>
        </w:rPr>
        <w:t>i</w:t>
      </w:r>
      <w:r w:rsidR="005D4119" w:rsidRPr="005D4119">
        <w:rPr>
          <w:szCs w:val="22"/>
        </w:rPr>
        <w:t>n-band function added</w:t>
      </w:r>
    </w:p>
    <w:p w14:paraId="0E5D40CD" w14:textId="616750FF" w:rsidR="00764782" w:rsidRDefault="00E539CB" w:rsidP="00764782">
      <w:pPr>
        <w:snapToGrid w:val="0"/>
        <w:spacing w:line="240" w:lineRule="auto"/>
        <w:ind w:left="420"/>
        <w:rPr>
          <w:szCs w:val="22"/>
        </w:rPr>
      </w:pPr>
      <w:bookmarkStart w:id="3" w:name="_Hlk69303746"/>
      <w:r w:rsidRPr="00E539CB">
        <w:rPr>
          <w:szCs w:val="22"/>
        </w:rPr>
        <w:t>The following items that were controlled only from LAN-COM port</w:t>
      </w:r>
      <w:r w:rsidRPr="00E539CB">
        <w:rPr>
          <w:szCs w:val="22"/>
        </w:rPr>
        <w:t xml:space="preserve"> </w:t>
      </w:r>
      <w:r w:rsidRPr="00E539CB">
        <w:rPr>
          <w:szCs w:val="22"/>
        </w:rPr>
        <w:t>are now possible from LAN1</w:t>
      </w:r>
      <w:r w:rsidRPr="00E539CB">
        <w:rPr>
          <w:szCs w:val="22"/>
        </w:rPr>
        <w:t xml:space="preserve"> </w:t>
      </w:r>
      <w:r w:rsidRPr="00E539CB">
        <w:rPr>
          <w:szCs w:val="22"/>
        </w:rPr>
        <w:t>port.</w:t>
      </w:r>
    </w:p>
    <w:p w14:paraId="3DDFA2A4" w14:textId="3EFA1535" w:rsidR="00524933" w:rsidRDefault="00AC2B3E" w:rsidP="005F170E">
      <w:pPr>
        <w:snapToGrid w:val="0"/>
        <w:spacing w:line="240" w:lineRule="auto"/>
        <w:ind w:left="420"/>
        <w:rPr>
          <w:szCs w:val="22"/>
        </w:rPr>
      </w:pPr>
      <w:r w:rsidRPr="00AC2B3E">
        <w:rPr>
          <w:szCs w:val="22"/>
        </w:rPr>
        <w:t>The target is CNS, Web Menu, NMOS, Ember+, TSL UMD</w:t>
      </w:r>
      <w:r>
        <w:rPr>
          <w:szCs w:val="22"/>
        </w:rPr>
        <w:t xml:space="preserve"> and </w:t>
      </w:r>
      <w:r w:rsidRPr="00AC2B3E">
        <w:rPr>
          <w:szCs w:val="22"/>
        </w:rPr>
        <w:t>SNMP.</w:t>
      </w:r>
    </w:p>
    <w:p w14:paraId="7C37173A" w14:textId="548E34D8" w:rsidR="00853BD8" w:rsidRDefault="00474A7C" w:rsidP="005F170E">
      <w:pPr>
        <w:snapToGrid w:val="0"/>
        <w:spacing w:line="240" w:lineRule="auto"/>
        <w:ind w:left="420"/>
        <w:rPr>
          <w:szCs w:val="22"/>
        </w:rPr>
      </w:pPr>
      <w:r w:rsidRPr="00474A7C">
        <w:rPr>
          <w:szCs w:val="22"/>
        </w:rPr>
        <w:t>Either LAN-COM or LAN1 can be selected.</w:t>
      </w:r>
    </w:p>
    <w:bookmarkEnd w:id="3"/>
    <w:p w14:paraId="204FA136" w14:textId="755EF58A" w:rsidR="006205A4" w:rsidRPr="00612158" w:rsidRDefault="00612158" w:rsidP="005F170E">
      <w:pPr>
        <w:snapToGrid w:val="0"/>
        <w:spacing w:line="240" w:lineRule="auto"/>
        <w:ind w:left="420"/>
        <w:rPr>
          <w:szCs w:val="22"/>
        </w:rPr>
      </w:pPr>
      <w:r w:rsidRPr="00612158">
        <w:rPr>
          <w:szCs w:val="22"/>
        </w:rPr>
        <w:t xml:space="preserve">The above control is performed on the </w:t>
      </w:r>
      <w:r w:rsidR="007941EE" w:rsidRPr="007941EE">
        <w:rPr>
          <w:szCs w:val="22"/>
        </w:rPr>
        <w:t>LAN1</w:t>
      </w:r>
      <w:r w:rsidRPr="00612158">
        <w:rPr>
          <w:szCs w:val="22"/>
        </w:rPr>
        <w:t xml:space="preserve"> side even in the </w:t>
      </w:r>
      <w:r w:rsidR="007941EE" w:rsidRPr="007941EE">
        <w:rPr>
          <w:szCs w:val="22"/>
        </w:rPr>
        <w:t>ST</w:t>
      </w:r>
      <w:r w:rsidR="007941EE">
        <w:rPr>
          <w:szCs w:val="22"/>
        </w:rPr>
        <w:t xml:space="preserve"> </w:t>
      </w:r>
      <w:r w:rsidR="007941EE" w:rsidRPr="007941EE">
        <w:rPr>
          <w:szCs w:val="22"/>
        </w:rPr>
        <w:t>2110</w:t>
      </w:r>
      <w:r w:rsidRPr="00612158">
        <w:rPr>
          <w:szCs w:val="22"/>
        </w:rPr>
        <w:t xml:space="preserve"> redundant configuration using </w:t>
      </w:r>
      <w:r w:rsidR="007941EE" w:rsidRPr="007941EE">
        <w:rPr>
          <w:szCs w:val="22"/>
        </w:rPr>
        <w:t>LAN1</w:t>
      </w:r>
      <w:r w:rsidRPr="00612158">
        <w:rPr>
          <w:szCs w:val="22"/>
        </w:rPr>
        <w:t xml:space="preserve"> and </w:t>
      </w:r>
      <w:r w:rsidR="007941EE" w:rsidRPr="007941EE">
        <w:rPr>
          <w:szCs w:val="22"/>
        </w:rPr>
        <w:t>LAN2</w:t>
      </w:r>
      <w:r w:rsidRPr="00612158">
        <w:rPr>
          <w:szCs w:val="22"/>
        </w:rPr>
        <w:t>.</w:t>
      </w:r>
    </w:p>
    <w:p w14:paraId="35CDC078" w14:textId="315D8014" w:rsidR="00400E02" w:rsidRDefault="00400E02" w:rsidP="000B0902">
      <w:pPr>
        <w:snapToGrid w:val="0"/>
        <w:spacing w:line="240" w:lineRule="auto"/>
        <w:rPr>
          <w:rFonts w:hint="eastAsia"/>
          <w:szCs w:val="22"/>
        </w:rPr>
      </w:pPr>
    </w:p>
    <w:p w14:paraId="187C8219" w14:textId="34CE65F9" w:rsidR="006205A4" w:rsidRDefault="000B0902" w:rsidP="000B0902">
      <w:pPr>
        <w:snapToGrid w:val="0"/>
        <w:spacing w:line="240" w:lineRule="auto"/>
        <w:rPr>
          <w:rFonts w:hint="eastAsia"/>
          <w:szCs w:val="22"/>
        </w:rPr>
      </w:pPr>
      <w:r w:rsidRPr="000B0902">
        <w:rPr>
          <w:szCs w:val="22"/>
        </w:rPr>
        <w:t>&lt;Error Correction&gt;</w:t>
      </w:r>
    </w:p>
    <w:p w14:paraId="0DFB3050" w14:textId="4EAD4D20" w:rsidR="0036124F" w:rsidRDefault="000B0902" w:rsidP="0036124F">
      <w:pPr>
        <w:pStyle w:val="af0"/>
        <w:numPr>
          <w:ilvl w:val="0"/>
          <w:numId w:val="43"/>
        </w:numPr>
        <w:snapToGrid w:val="0"/>
        <w:spacing w:line="240" w:lineRule="auto"/>
        <w:ind w:leftChars="0"/>
        <w:rPr>
          <w:szCs w:val="22"/>
        </w:rPr>
      </w:pPr>
      <w:r w:rsidRPr="000B0902">
        <w:rPr>
          <w:szCs w:val="22"/>
        </w:rPr>
        <w:t>CAM Menu</w:t>
      </w:r>
      <w:r w:rsidR="00700234">
        <w:rPr>
          <w:szCs w:val="22"/>
        </w:rPr>
        <w:t xml:space="preserve"> </w:t>
      </w:r>
      <w:r w:rsidR="00700234" w:rsidRPr="00700234">
        <w:rPr>
          <w:szCs w:val="22"/>
        </w:rPr>
        <w:t>and v</w:t>
      </w:r>
      <w:r w:rsidRPr="000B0902">
        <w:rPr>
          <w:szCs w:val="22"/>
        </w:rPr>
        <w:t>arious Gate signal</w:t>
      </w:r>
      <w:r w:rsidR="00681E32">
        <w:rPr>
          <w:szCs w:val="22"/>
        </w:rPr>
        <w:t>s</w:t>
      </w:r>
      <w:r w:rsidRPr="000B0902">
        <w:rPr>
          <w:szCs w:val="22"/>
        </w:rPr>
        <w:t xml:space="preserve"> display problems</w:t>
      </w:r>
    </w:p>
    <w:p w14:paraId="000622B3" w14:textId="6974A308" w:rsidR="0036124F" w:rsidRPr="0036124F" w:rsidRDefault="00681E32" w:rsidP="0036124F">
      <w:pPr>
        <w:pStyle w:val="af0"/>
        <w:snapToGrid w:val="0"/>
        <w:spacing w:line="240" w:lineRule="auto"/>
        <w:ind w:leftChars="0" w:left="420"/>
        <w:rPr>
          <w:szCs w:val="22"/>
        </w:rPr>
      </w:pPr>
      <w:r w:rsidRPr="00681E32">
        <w:rPr>
          <w:szCs w:val="22"/>
        </w:rPr>
        <w:t>Countermeasures for the problem that the display of CAM Menu and various Gate signals are not correctly superimposed on the CCU output during PAIR mode operation.</w:t>
      </w:r>
    </w:p>
    <w:p w14:paraId="7F361FB1" w14:textId="35F3F5BA" w:rsidR="000C272D" w:rsidRDefault="000C272D" w:rsidP="00B4760E">
      <w:pPr>
        <w:snapToGrid w:val="0"/>
        <w:spacing w:line="240" w:lineRule="auto"/>
        <w:rPr>
          <w:szCs w:val="22"/>
        </w:rPr>
      </w:pPr>
    </w:p>
    <w:p w14:paraId="6B26B4CA" w14:textId="46F28984" w:rsidR="006205A4" w:rsidRDefault="006205A4" w:rsidP="00B4760E">
      <w:pPr>
        <w:snapToGrid w:val="0"/>
        <w:spacing w:line="240" w:lineRule="auto"/>
        <w:rPr>
          <w:szCs w:val="22"/>
        </w:rPr>
      </w:pPr>
    </w:p>
    <w:p w14:paraId="61926897" w14:textId="125C50D7" w:rsidR="006205A4" w:rsidRDefault="006205A4" w:rsidP="00B4760E">
      <w:pPr>
        <w:snapToGrid w:val="0"/>
        <w:spacing w:line="240" w:lineRule="auto"/>
        <w:rPr>
          <w:szCs w:val="22"/>
        </w:rPr>
      </w:pPr>
    </w:p>
    <w:p w14:paraId="7A95F01D" w14:textId="77777777" w:rsidR="009500B0" w:rsidRPr="000C272D" w:rsidRDefault="009500B0" w:rsidP="00B4760E">
      <w:pPr>
        <w:snapToGrid w:val="0"/>
        <w:spacing w:line="240" w:lineRule="auto"/>
        <w:rPr>
          <w:rFonts w:hint="eastAsia"/>
          <w:szCs w:val="22"/>
        </w:rPr>
      </w:pPr>
    </w:p>
    <w:p w14:paraId="5A6AC8D4" w14:textId="13145F4A" w:rsidR="00753336" w:rsidRDefault="00753336" w:rsidP="005E3C0D">
      <w:pPr>
        <w:snapToGrid w:val="0"/>
        <w:spacing w:line="240" w:lineRule="auto"/>
        <w:rPr>
          <w:szCs w:val="22"/>
        </w:rPr>
      </w:pPr>
    </w:p>
    <w:p w14:paraId="0F985036" w14:textId="77777777" w:rsidR="009500B0" w:rsidRPr="005E3C0D" w:rsidRDefault="009500B0" w:rsidP="005E3C0D">
      <w:pPr>
        <w:snapToGrid w:val="0"/>
        <w:spacing w:line="240" w:lineRule="auto"/>
        <w:rPr>
          <w:rFonts w:hint="eastAsia"/>
          <w:szCs w:val="22"/>
        </w:rPr>
      </w:pPr>
    </w:p>
    <w:p w14:paraId="47357486" w14:textId="62FC3AEB" w:rsidR="00BE6D8A" w:rsidRPr="00BE6D8A" w:rsidRDefault="009500B0" w:rsidP="006D7092">
      <w:pPr>
        <w:snapToGrid w:val="0"/>
        <w:spacing w:line="240" w:lineRule="auto"/>
        <w:rPr>
          <w:rFonts w:hint="eastAsia"/>
          <w:b/>
          <w:sz w:val="24"/>
          <w:szCs w:val="22"/>
        </w:rPr>
      </w:pPr>
      <w:r w:rsidRPr="009500B0">
        <w:rPr>
          <w:b/>
          <w:sz w:val="24"/>
          <w:szCs w:val="22"/>
        </w:rPr>
        <w:lastRenderedPageBreak/>
        <w:t>[Preparation]</w:t>
      </w:r>
    </w:p>
    <w:p w14:paraId="263C06E3" w14:textId="41C3B6D3" w:rsidR="006D2C8D" w:rsidRPr="006D2C8D" w:rsidRDefault="002F4DE3" w:rsidP="006D2C8D">
      <w:pPr>
        <w:spacing w:line="240" w:lineRule="auto"/>
        <w:rPr>
          <w:color w:val="auto"/>
          <w:szCs w:val="22"/>
        </w:rPr>
      </w:pPr>
      <w:r w:rsidRPr="002F4DE3">
        <w:rPr>
          <w:color w:val="auto"/>
          <w:szCs w:val="22"/>
        </w:rPr>
        <w:t>&lt;Data for update&gt;</w:t>
      </w:r>
    </w:p>
    <w:p w14:paraId="67E0F513" w14:textId="25CB8460" w:rsidR="006D2C8D" w:rsidRPr="006D2C8D" w:rsidRDefault="009500B0" w:rsidP="006D2C8D">
      <w:pPr>
        <w:spacing w:line="240" w:lineRule="auto"/>
        <w:rPr>
          <w:color w:val="auto"/>
          <w:szCs w:val="22"/>
        </w:rPr>
      </w:pPr>
      <w:r w:rsidRPr="009500B0">
        <w:rPr>
          <w:rFonts w:hint="eastAsia"/>
          <w:color w:val="auto"/>
          <w:szCs w:val="22"/>
        </w:rPr>
        <w:t>File name</w:t>
      </w:r>
      <w:r>
        <w:rPr>
          <w:rFonts w:hint="eastAsia"/>
          <w:color w:val="auto"/>
          <w:szCs w:val="22"/>
        </w:rPr>
        <w:t>:</w:t>
      </w:r>
      <w:r>
        <w:rPr>
          <w:color w:val="auto"/>
          <w:szCs w:val="22"/>
        </w:rPr>
        <w:t xml:space="preserve"> </w:t>
      </w:r>
      <w:r w:rsidR="007502AC" w:rsidRPr="0009247F">
        <w:rPr>
          <w:rFonts w:eastAsia="ＭＳ 明朝"/>
          <w:color w:val="FF0000"/>
          <w:szCs w:val="22"/>
        </w:rPr>
        <w:t>hdc</w:t>
      </w:r>
      <w:r w:rsidR="006E1D03">
        <w:rPr>
          <w:rFonts w:eastAsia="ＭＳ 明朝" w:hint="eastAsia"/>
          <w:color w:val="FF0000"/>
          <w:szCs w:val="22"/>
        </w:rPr>
        <w:t>etx50</w:t>
      </w:r>
      <w:r w:rsidR="007502AC" w:rsidRPr="0009247F">
        <w:rPr>
          <w:rFonts w:eastAsia="ＭＳ 明朝"/>
          <w:color w:val="FF0000"/>
          <w:szCs w:val="22"/>
        </w:rPr>
        <w:t>_v</w:t>
      </w:r>
      <w:r w:rsidR="006E1D03">
        <w:rPr>
          <w:rFonts w:eastAsia="ＭＳ 明朝" w:hint="eastAsia"/>
          <w:color w:val="FF0000"/>
          <w:szCs w:val="22"/>
        </w:rPr>
        <w:t>1.</w:t>
      </w:r>
      <w:r w:rsidR="00853BD8">
        <w:rPr>
          <w:rFonts w:eastAsia="ＭＳ 明朝" w:hint="eastAsia"/>
          <w:color w:val="FF0000"/>
          <w:szCs w:val="22"/>
        </w:rPr>
        <w:t>1</w:t>
      </w:r>
      <w:r w:rsidR="00047AD0">
        <w:rPr>
          <w:rFonts w:eastAsia="ＭＳ 明朝"/>
          <w:color w:val="FF0000"/>
          <w:szCs w:val="22"/>
        </w:rPr>
        <w:t>1</w:t>
      </w:r>
      <w:r w:rsidR="007502AC" w:rsidRPr="0009247F">
        <w:rPr>
          <w:rFonts w:eastAsia="ＭＳ 明朝"/>
          <w:color w:val="FF0000"/>
          <w:szCs w:val="22"/>
        </w:rPr>
        <w:t>.zip</w:t>
      </w:r>
    </w:p>
    <w:p w14:paraId="3C26C619" w14:textId="43F8954F" w:rsidR="006D2C8D" w:rsidRDefault="002F4DE3" w:rsidP="006D2C8D">
      <w:pPr>
        <w:spacing w:line="240" w:lineRule="auto"/>
        <w:rPr>
          <w:color w:val="auto"/>
          <w:szCs w:val="22"/>
        </w:rPr>
      </w:pPr>
      <w:r w:rsidRPr="002F4DE3">
        <w:rPr>
          <w:color w:val="auto"/>
          <w:szCs w:val="22"/>
        </w:rPr>
        <w:t>*Obtain it from Software Download site.</w:t>
      </w:r>
    </w:p>
    <w:p w14:paraId="516E1BD3" w14:textId="2002D66A" w:rsidR="00E47C88" w:rsidRPr="006D2C8D" w:rsidRDefault="002F4DE3" w:rsidP="006D2C8D">
      <w:pPr>
        <w:spacing w:line="240" w:lineRule="auto"/>
        <w:rPr>
          <w:color w:val="auto"/>
          <w:szCs w:val="22"/>
        </w:rPr>
      </w:pPr>
      <w:r w:rsidRPr="002F4DE3">
        <w:rPr>
          <w:color w:val="auto"/>
          <w:szCs w:val="22"/>
        </w:rPr>
        <w:t>The files below can be obtained by extracting</w:t>
      </w:r>
      <w:r w:rsidR="00E47C88" w:rsidRPr="00E47C88">
        <w:rPr>
          <w:color w:val="auto"/>
          <w:szCs w:val="22"/>
        </w:rPr>
        <w:t xml:space="preserve"> </w:t>
      </w:r>
      <w:r w:rsidR="00E47C88" w:rsidRPr="0009247F">
        <w:rPr>
          <w:rFonts w:eastAsia="ＭＳ 明朝"/>
          <w:color w:val="FF0000"/>
          <w:szCs w:val="22"/>
        </w:rPr>
        <w:t>hdc</w:t>
      </w:r>
      <w:r w:rsidR="00E47C88">
        <w:rPr>
          <w:rFonts w:eastAsia="ＭＳ 明朝" w:hint="eastAsia"/>
          <w:color w:val="FF0000"/>
          <w:szCs w:val="22"/>
        </w:rPr>
        <w:t>etx50</w:t>
      </w:r>
      <w:r w:rsidR="00E47C88" w:rsidRPr="0009247F">
        <w:rPr>
          <w:rFonts w:eastAsia="ＭＳ 明朝"/>
          <w:color w:val="FF0000"/>
          <w:szCs w:val="22"/>
        </w:rPr>
        <w:t>_v</w:t>
      </w:r>
      <w:r w:rsidR="00E47C88">
        <w:rPr>
          <w:rFonts w:eastAsia="ＭＳ 明朝" w:hint="eastAsia"/>
          <w:color w:val="FF0000"/>
          <w:szCs w:val="22"/>
        </w:rPr>
        <w:t>1.1</w:t>
      </w:r>
      <w:r w:rsidR="00E47C88">
        <w:rPr>
          <w:rFonts w:eastAsia="ＭＳ 明朝"/>
          <w:color w:val="FF0000"/>
          <w:szCs w:val="22"/>
        </w:rPr>
        <w:t>1</w:t>
      </w:r>
      <w:r w:rsidR="00E47C88" w:rsidRPr="0009247F">
        <w:rPr>
          <w:rFonts w:eastAsia="ＭＳ 明朝"/>
          <w:color w:val="FF0000"/>
          <w:szCs w:val="22"/>
        </w:rPr>
        <w:t>.zip</w:t>
      </w:r>
      <w:r w:rsidR="00E47C88" w:rsidRPr="00E47C88">
        <w:rPr>
          <w:color w:val="auto"/>
          <w:szCs w:val="22"/>
        </w:rPr>
        <w:t>.</w:t>
      </w:r>
    </w:p>
    <w:p w14:paraId="62482404" w14:textId="77777777" w:rsidR="00E47C88" w:rsidRPr="002F4DE3" w:rsidRDefault="00E47C88" w:rsidP="006D7092">
      <w:pPr>
        <w:spacing w:line="240" w:lineRule="auto"/>
        <w:rPr>
          <w:rFonts w:hint="eastAsia"/>
          <w:color w:val="auto"/>
          <w:szCs w:val="22"/>
        </w:rPr>
      </w:pPr>
    </w:p>
    <w:p w14:paraId="74FDEFFC" w14:textId="2CA34CCE" w:rsidR="006D2C8D" w:rsidRPr="006D2C8D" w:rsidRDefault="006D7092" w:rsidP="006D2C8D">
      <w:pPr>
        <w:spacing w:line="240" w:lineRule="auto"/>
        <w:rPr>
          <w:color w:val="auto"/>
          <w:szCs w:val="22"/>
        </w:rPr>
      </w:pPr>
      <w:r w:rsidRPr="006D7092">
        <w:rPr>
          <w:color w:val="auto"/>
          <w:szCs w:val="22"/>
        </w:rPr>
        <w:t>hdcetx50_app.pkg</w:t>
      </w:r>
      <w:r w:rsidR="002D2E60">
        <w:rPr>
          <w:color w:val="auto"/>
          <w:szCs w:val="22"/>
        </w:rPr>
        <w:tab/>
      </w:r>
      <w:r w:rsidR="002D2E60">
        <w:rPr>
          <w:color w:val="auto"/>
          <w:szCs w:val="22"/>
        </w:rPr>
        <w:tab/>
      </w:r>
      <w:r w:rsidR="002D2E60" w:rsidRPr="002D2E60">
        <w:rPr>
          <w:color w:val="auto"/>
          <w:szCs w:val="22"/>
        </w:rPr>
        <w:t>Software File</w:t>
      </w:r>
    </w:p>
    <w:p w14:paraId="4CEC9C4B" w14:textId="3643389C" w:rsidR="006D2C8D" w:rsidRPr="006D2C8D" w:rsidRDefault="006D7092" w:rsidP="006D2C8D">
      <w:pPr>
        <w:spacing w:line="240" w:lineRule="auto"/>
        <w:rPr>
          <w:color w:val="auto"/>
          <w:szCs w:val="22"/>
        </w:rPr>
      </w:pPr>
      <w:r w:rsidRPr="006D7092">
        <w:rPr>
          <w:color w:val="auto"/>
          <w:szCs w:val="22"/>
        </w:rPr>
        <w:t>hdcetx50_updater.pkg</w:t>
      </w:r>
      <w:r w:rsidR="002D2E60">
        <w:rPr>
          <w:color w:val="auto"/>
          <w:szCs w:val="22"/>
        </w:rPr>
        <w:tab/>
      </w:r>
      <w:r w:rsidR="001B1DB0" w:rsidRPr="001B1DB0">
        <w:rPr>
          <w:color w:val="auto"/>
          <w:szCs w:val="22"/>
        </w:rPr>
        <w:t>Updater file</w:t>
      </w:r>
    </w:p>
    <w:p w14:paraId="2C34CBEE" w14:textId="6537AEFB" w:rsidR="006D2C8D" w:rsidRDefault="006D7092" w:rsidP="006D2C8D">
      <w:pPr>
        <w:spacing w:line="240" w:lineRule="auto"/>
        <w:rPr>
          <w:color w:val="auto"/>
          <w:szCs w:val="22"/>
        </w:rPr>
      </w:pPr>
      <w:r w:rsidRPr="006D7092">
        <w:rPr>
          <w:color w:val="auto"/>
          <w:szCs w:val="22"/>
        </w:rPr>
        <w:t>hdcetx50_os.pkg</w:t>
      </w:r>
      <w:r w:rsidR="002D2E60">
        <w:rPr>
          <w:color w:val="auto"/>
          <w:szCs w:val="22"/>
        </w:rPr>
        <w:tab/>
      </w:r>
      <w:r w:rsidR="002D2E60">
        <w:rPr>
          <w:color w:val="auto"/>
          <w:szCs w:val="22"/>
        </w:rPr>
        <w:tab/>
      </w:r>
      <w:r w:rsidR="002D2E60" w:rsidRPr="002D2E60">
        <w:rPr>
          <w:color w:val="auto"/>
          <w:szCs w:val="22"/>
        </w:rPr>
        <w:t>OS File</w:t>
      </w:r>
    </w:p>
    <w:p w14:paraId="00802568" w14:textId="5DF92E34" w:rsidR="006D2C8D" w:rsidRPr="006D2C8D" w:rsidRDefault="0026376B" w:rsidP="006D2C8D">
      <w:pPr>
        <w:spacing w:line="240" w:lineRule="auto"/>
        <w:rPr>
          <w:color w:val="auto"/>
          <w:szCs w:val="22"/>
        </w:rPr>
      </w:pPr>
      <w:r w:rsidRPr="006D7092">
        <w:rPr>
          <w:color w:val="auto"/>
          <w:szCs w:val="22"/>
        </w:rPr>
        <w:t>hdcetx50_sy.pkg</w:t>
      </w:r>
      <w:r w:rsidR="002D2E60">
        <w:rPr>
          <w:color w:val="auto"/>
          <w:szCs w:val="22"/>
        </w:rPr>
        <w:tab/>
      </w:r>
      <w:r w:rsidR="002D2E60">
        <w:rPr>
          <w:color w:val="auto"/>
          <w:szCs w:val="22"/>
        </w:rPr>
        <w:tab/>
      </w:r>
      <w:r w:rsidR="002D2E60" w:rsidRPr="002D2E60">
        <w:rPr>
          <w:color w:val="auto"/>
          <w:szCs w:val="22"/>
        </w:rPr>
        <w:t>PLD File</w:t>
      </w:r>
    </w:p>
    <w:p w14:paraId="4F27C63F" w14:textId="49758227" w:rsidR="006D2C8D" w:rsidRPr="006D2C8D" w:rsidRDefault="0026376B" w:rsidP="006D2C8D">
      <w:pPr>
        <w:spacing w:line="240" w:lineRule="auto"/>
        <w:rPr>
          <w:color w:val="auto"/>
          <w:szCs w:val="22"/>
        </w:rPr>
      </w:pPr>
      <w:r w:rsidRPr="006D7092">
        <w:rPr>
          <w:color w:val="auto"/>
          <w:szCs w:val="22"/>
        </w:rPr>
        <w:t>hdcetx50_vif82_tx.pkg</w:t>
      </w:r>
      <w:r w:rsidR="002D2E60">
        <w:rPr>
          <w:color w:val="auto"/>
          <w:szCs w:val="22"/>
        </w:rPr>
        <w:tab/>
      </w:r>
      <w:r w:rsidR="002D2E60" w:rsidRPr="002D2E60">
        <w:rPr>
          <w:color w:val="auto"/>
          <w:szCs w:val="22"/>
        </w:rPr>
        <w:t>PLD File</w:t>
      </w:r>
    </w:p>
    <w:p w14:paraId="43ED32F5" w14:textId="0436F1A3" w:rsidR="0026376B" w:rsidRDefault="0026376B" w:rsidP="0026376B">
      <w:pPr>
        <w:spacing w:line="240" w:lineRule="auto"/>
        <w:rPr>
          <w:color w:val="auto"/>
          <w:szCs w:val="22"/>
        </w:rPr>
      </w:pPr>
      <w:r w:rsidRPr="006D7092">
        <w:rPr>
          <w:color w:val="auto"/>
          <w:szCs w:val="22"/>
        </w:rPr>
        <w:t>hdcetx50_vif82_</w:t>
      </w:r>
      <w:r>
        <w:rPr>
          <w:rFonts w:hint="eastAsia"/>
          <w:color w:val="auto"/>
          <w:szCs w:val="22"/>
        </w:rPr>
        <w:t>r</w:t>
      </w:r>
      <w:r w:rsidRPr="006D7092">
        <w:rPr>
          <w:color w:val="auto"/>
          <w:szCs w:val="22"/>
        </w:rPr>
        <w:t>x.pkg</w:t>
      </w:r>
      <w:r w:rsidR="002D2E60">
        <w:rPr>
          <w:color w:val="auto"/>
          <w:szCs w:val="22"/>
        </w:rPr>
        <w:tab/>
      </w:r>
      <w:r w:rsidR="002D2E60" w:rsidRPr="002D2E60">
        <w:rPr>
          <w:color w:val="auto"/>
          <w:szCs w:val="22"/>
        </w:rPr>
        <w:t>PLD File</w:t>
      </w:r>
    </w:p>
    <w:p w14:paraId="7DC8BEA9" w14:textId="5F563831" w:rsidR="006D2C8D" w:rsidRPr="006D2C8D" w:rsidRDefault="0026376B" w:rsidP="006D2C8D">
      <w:pPr>
        <w:spacing w:line="240" w:lineRule="auto"/>
        <w:rPr>
          <w:color w:val="auto"/>
          <w:szCs w:val="22"/>
        </w:rPr>
      </w:pPr>
      <w:r w:rsidRPr="006D7092">
        <w:rPr>
          <w:color w:val="auto"/>
          <w:szCs w:val="22"/>
        </w:rPr>
        <w:t>hdcetx50_net1.pkg</w:t>
      </w:r>
      <w:r w:rsidR="002D2E60">
        <w:rPr>
          <w:color w:val="auto"/>
          <w:szCs w:val="22"/>
        </w:rPr>
        <w:tab/>
      </w:r>
      <w:r w:rsidR="002D2E60" w:rsidRPr="002D2E60">
        <w:rPr>
          <w:color w:val="auto"/>
          <w:szCs w:val="22"/>
        </w:rPr>
        <w:t>PLD File</w:t>
      </w:r>
    </w:p>
    <w:p w14:paraId="19475B8C" w14:textId="29E1EFA2" w:rsidR="00275930" w:rsidRDefault="0026376B" w:rsidP="006D2C8D">
      <w:pPr>
        <w:spacing w:line="240" w:lineRule="auto"/>
        <w:rPr>
          <w:color w:val="auto"/>
          <w:szCs w:val="22"/>
        </w:rPr>
      </w:pPr>
      <w:r w:rsidRPr="006D7092">
        <w:rPr>
          <w:color w:val="auto"/>
          <w:szCs w:val="22"/>
        </w:rPr>
        <w:t>hdcetx50_net</w:t>
      </w:r>
      <w:r>
        <w:rPr>
          <w:rFonts w:hint="eastAsia"/>
          <w:color w:val="auto"/>
          <w:szCs w:val="22"/>
        </w:rPr>
        <w:t>2</w:t>
      </w:r>
      <w:r w:rsidRPr="006D7092">
        <w:rPr>
          <w:color w:val="auto"/>
          <w:szCs w:val="22"/>
        </w:rPr>
        <w:t>.pkg</w:t>
      </w:r>
      <w:r w:rsidR="002D2E60">
        <w:rPr>
          <w:color w:val="auto"/>
          <w:szCs w:val="22"/>
        </w:rPr>
        <w:tab/>
      </w:r>
      <w:r w:rsidR="002D2E60" w:rsidRPr="002D2E60">
        <w:rPr>
          <w:color w:val="auto"/>
          <w:szCs w:val="22"/>
        </w:rPr>
        <w:t>PLD File</w:t>
      </w:r>
    </w:p>
    <w:p w14:paraId="0402B011" w14:textId="56958130" w:rsidR="002D2E60" w:rsidRDefault="002F4DE3" w:rsidP="006D2C8D">
      <w:pPr>
        <w:spacing w:line="240" w:lineRule="auto"/>
        <w:rPr>
          <w:rFonts w:hint="eastAsia"/>
          <w:color w:val="auto"/>
          <w:szCs w:val="22"/>
        </w:rPr>
      </w:pPr>
      <w:r w:rsidRPr="002F4DE3">
        <w:rPr>
          <w:color w:val="auto"/>
          <w:szCs w:val="22"/>
        </w:rPr>
        <w:t>*All latest software/PLD files as of this technical memo are supplied from the Software Download site.</w:t>
      </w:r>
    </w:p>
    <w:p w14:paraId="7FE33367" w14:textId="77777777" w:rsidR="00300004" w:rsidRPr="002F4DE3" w:rsidRDefault="00300004" w:rsidP="009B442B">
      <w:pPr>
        <w:snapToGrid w:val="0"/>
        <w:spacing w:line="240" w:lineRule="auto"/>
        <w:textAlignment w:val="auto"/>
        <w:rPr>
          <w:color w:val="auto"/>
          <w:szCs w:val="22"/>
        </w:rPr>
      </w:pPr>
    </w:p>
    <w:p w14:paraId="4A37E696" w14:textId="3E28CD2D" w:rsidR="00B4760E" w:rsidRPr="00907D78" w:rsidRDefault="002D2E60" w:rsidP="009B442B">
      <w:pPr>
        <w:snapToGrid w:val="0"/>
        <w:spacing w:line="240" w:lineRule="auto"/>
        <w:textAlignment w:val="auto"/>
        <w:rPr>
          <w:rFonts w:hint="eastAsia"/>
          <w:color w:val="auto"/>
          <w:szCs w:val="22"/>
        </w:rPr>
      </w:pPr>
      <w:r>
        <w:rPr>
          <w:rFonts w:hint="eastAsia"/>
          <w:color w:val="auto"/>
          <w:szCs w:val="22"/>
        </w:rPr>
        <w:t>&lt;</w:t>
      </w:r>
      <w:r w:rsidRPr="002D2E60">
        <w:rPr>
          <w:color w:val="auto"/>
          <w:szCs w:val="22"/>
        </w:rPr>
        <w:t>Update device</w:t>
      </w:r>
      <w:r>
        <w:rPr>
          <w:rFonts w:hint="eastAsia"/>
          <w:color w:val="auto"/>
          <w:szCs w:val="22"/>
        </w:rPr>
        <w:t>&gt;</w:t>
      </w:r>
    </w:p>
    <w:p w14:paraId="5D95DF2F" w14:textId="4E5A6929" w:rsidR="00B4760E" w:rsidRDefault="002D2E60" w:rsidP="00B4760E">
      <w:pPr>
        <w:snapToGrid w:val="0"/>
        <w:spacing w:line="240" w:lineRule="auto"/>
        <w:ind w:firstLineChars="350" w:firstLine="770"/>
        <w:textAlignment w:val="auto"/>
        <w:rPr>
          <w:color w:val="auto"/>
          <w:szCs w:val="22"/>
        </w:rPr>
      </w:pPr>
      <w:r w:rsidRPr="002D2E60">
        <w:rPr>
          <w:color w:val="auto"/>
          <w:szCs w:val="22"/>
        </w:rPr>
        <w:t>USB memory, 1 piece</w:t>
      </w:r>
    </w:p>
    <w:p w14:paraId="599FEDFB" w14:textId="77777777" w:rsidR="00254EE8" w:rsidRPr="00907D78" w:rsidRDefault="00254EE8" w:rsidP="002D2E60">
      <w:pPr>
        <w:snapToGrid w:val="0"/>
        <w:spacing w:line="240" w:lineRule="auto"/>
        <w:textAlignment w:val="auto"/>
        <w:rPr>
          <w:rFonts w:hint="eastAsia"/>
          <w:color w:val="auto"/>
          <w:szCs w:val="22"/>
        </w:rPr>
      </w:pPr>
    </w:p>
    <w:p w14:paraId="5C0D05C6" w14:textId="77777777" w:rsidR="006205A4" w:rsidRPr="00907D78" w:rsidRDefault="006205A4" w:rsidP="00B4760E">
      <w:pPr>
        <w:snapToGrid w:val="0"/>
        <w:spacing w:line="240" w:lineRule="auto"/>
        <w:textAlignment w:val="auto"/>
        <w:rPr>
          <w:color w:val="auto"/>
          <w:szCs w:val="22"/>
        </w:rPr>
      </w:pPr>
    </w:p>
    <w:p w14:paraId="4076E6BF" w14:textId="51BDF10A" w:rsidR="00B4760E" w:rsidRPr="00907D78" w:rsidRDefault="002D2E60" w:rsidP="00B4760E">
      <w:pPr>
        <w:snapToGrid w:val="0"/>
        <w:spacing w:afterLines="50" w:after="120" w:line="240" w:lineRule="auto"/>
        <w:rPr>
          <w:b/>
          <w:sz w:val="24"/>
          <w:szCs w:val="22"/>
        </w:rPr>
      </w:pPr>
      <w:r w:rsidRPr="002D2E60">
        <w:rPr>
          <w:b/>
          <w:sz w:val="24"/>
          <w:szCs w:val="22"/>
        </w:rPr>
        <w:t>[Upgrade Procedure]</w:t>
      </w:r>
    </w:p>
    <w:p w14:paraId="53BE76D9" w14:textId="4F4C7E57" w:rsidR="00BE6D8A" w:rsidRDefault="00BE6D8A" w:rsidP="006D2C8D">
      <w:pPr>
        <w:snapToGrid w:val="0"/>
        <w:spacing w:line="240" w:lineRule="auto"/>
        <w:ind w:firstLineChars="100" w:firstLine="220"/>
        <w:textAlignment w:val="auto"/>
        <w:rPr>
          <w:color w:val="auto"/>
          <w:szCs w:val="22"/>
        </w:rPr>
      </w:pPr>
      <w:r w:rsidRPr="00BE6D8A">
        <w:rPr>
          <w:color w:val="auto"/>
          <w:szCs w:val="22"/>
        </w:rPr>
        <w:t>Use the USB memory for upgrading.</w:t>
      </w:r>
      <w:r w:rsidRPr="00BE6D8A">
        <w:t xml:space="preserve"> </w:t>
      </w:r>
      <w:r w:rsidRPr="00BE6D8A">
        <w:rPr>
          <w:color w:val="auto"/>
          <w:szCs w:val="22"/>
        </w:rPr>
        <w:t>Refer to the MAINTENANCE MANUAL for the procedure.</w:t>
      </w:r>
    </w:p>
    <w:p w14:paraId="03338E42" w14:textId="77777777" w:rsidR="00BE6D8A" w:rsidRDefault="00BE6D8A" w:rsidP="006D2C8D">
      <w:pPr>
        <w:snapToGrid w:val="0"/>
        <w:spacing w:line="240" w:lineRule="auto"/>
        <w:ind w:firstLineChars="100" w:firstLine="220"/>
        <w:textAlignment w:val="auto"/>
        <w:rPr>
          <w:color w:val="auto"/>
          <w:szCs w:val="22"/>
        </w:rPr>
      </w:pPr>
      <w:r>
        <w:rPr>
          <w:color w:val="auto"/>
          <w:szCs w:val="22"/>
        </w:rPr>
        <w:t>*</w:t>
      </w:r>
      <w:r w:rsidRPr="00BE6D8A">
        <w:rPr>
          <w:color w:val="auto"/>
          <w:szCs w:val="22"/>
        </w:rPr>
        <w:t>If want to upgrade the related software and PLD file individually, upgrade OS first.</w:t>
      </w:r>
      <w:r w:rsidRPr="00BE6D8A">
        <w:t xml:space="preserve"> </w:t>
      </w:r>
      <w:r w:rsidRPr="00BE6D8A">
        <w:rPr>
          <w:color w:val="auto"/>
          <w:szCs w:val="22"/>
        </w:rPr>
        <w:t>If the version upgrade</w:t>
      </w:r>
    </w:p>
    <w:p w14:paraId="4497BD86" w14:textId="6BE51F4A" w:rsidR="00BE6D8A" w:rsidRDefault="00BE6D8A" w:rsidP="006D2C8D">
      <w:pPr>
        <w:snapToGrid w:val="0"/>
        <w:spacing w:line="240" w:lineRule="auto"/>
        <w:ind w:firstLineChars="100" w:firstLine="220"/>
        <w:textAlignment w:val="auto"/>
        <w:rPr>
          <w:color w:val="auto"/>
          <w:szCs w:val="22"/>
        </w:rPr>
      </w:pPr>
      <w:r w:rsidRPr="00BE6D8A">
        <w:rPr>
          <w:color w:val="auto"/>
          <w:szCs w:val="22"/>
        </w:rPr>
        <w:t>fails, perform a forced version upgrade.</w:t>
      </w:r>
    </w:p>
    <w:p w14:paraId="1B48B8A0" w14:textId="77777777" w:rsidR="00BE6D8A" w:rsidRPr="00BE6D8A" w:rsidRDefault="00BE6D8A" w:rsidP="009B5D5D">
      <w:pPr>
        <w:snapToGrid w:val="0"/>
        <w:spacing w:line="240" w:lineRule="auto"/>
        <w:textAlignment w:val="auto"/>
        <w:rPr>
          <w:color w:val="auto"/>
          <w:szCs w:val="22"/>
        </w:rPr>
      </w:pPr>
    </w:p>
    <w:p w14:paraId="381CAC0F" w14:textId="77777777" w:rsidR="0019208A" w:rsidRDefault="0019208A" w:rsidP="00B4760E">
      <w:pPr>
        <w:snapToGrid w:val="0"/>
        <w:spacing w:afterLines="50" w:after="120" w:line="240" w:lineRule="auto"/>
        <w:rPr>
          <w:b/>
          <w:sz w:val="24"/>
          <w:szCs w:val="22"/>
        </w:rPr>
      </w:pPr>
    </w:p>
    <w:p w14:paraId="3F019A9C" w14:textId="3C7659A8" w:rsidR="00B4760E" w:rsidRPr="00907D78" w:rsidRDefault="006C5A1E" w:rsidP="00B4760E">
      <w:pPr>
        <w:snapToGrid w:val="0"/>
        <w:spacing w:afterLines="50" w:after="120" w:line="240" w:lineRule="auto"/>
        <w:rPr>
          <w:b/>
          <w:sz w:val="24"/>
          <w:szCs w:val="22"/>
        </w:rPr>
      </w:pPr>
      <w:r w:rsidRPr="006C5A1E">
        <w:rPr>
          <w:b/>
          <w:sz w:val="24"/>
          <w:szCs w:val="22"/>
        </w:rPr>
        <w:t>[Confirmation after Upgrading]</w:t>
      </w:r>
    </w:p>
    <w:p w14:paraId="64E50738" w14:textId="3E12A486" w:rsidR="00544D00" w:rsidRDefault="0016693A" w:rsidP="0016693A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  <w:r w:rsidRPr="0016693A">
        <w:rPr>
          <w:color w:val="auto"/>
          <w:szCs w:val="22"/>
        </w:rPr>
        <w:t xml:space="preserve">Confirm the versions in the APPLICATION item of the menu of </w:t>
      </w:r>
      <w:r w:rsidR="00DC531A" w:rsidRPr="00DC531A">
        <w:rPr>
          <w:color w:val="auto"/>
          <w:szCs w:val="22"/>
        </w:rPr>
        <w:t>HDCE-TX30</w:t>
      </w:r>
      <w:r w:rsidRPr="0016693A">
        <w:rPr>
          <w:color w:val="auto"/>
          <w:szCs w:val="22"/>
        </w:rPr>
        <w:t>, DIAGNOSIS -</w:t>
      </w:r>
      <w:r w:rsidR="00DC531A">
        <w:rPr>
          <w:rFonts w:hint="eastAsia"/>
          <w:color w:val="auto"/>
          <w:szCs w:val="22"/>
        </w:rPr>
        <w:t xml:space="preserve"> </w:t>
      </w:r>
      <w:r w:rsidRPr="0016693A">
        <w:rPr>
          <w:color w:val="auto"/>
          <w:szCs w:val="22"/>
        </w:rPr>
        <w:t>&lt;VERSION1&gt; (D03) page.</w:t>
      </w:r>
    </w:p>
    <w:p w14:paraId="6307C436" w14:textId="233AA869" w:rsidR="00572AA4" w:rsidRPr="006D2C8D" w:rsidRDefault="00572AA4" w:rsidP="00572AA4">
      <w:pPr>
        <w:tabs>
          <w:tab w:val="left" w:pos="3544"/>
          <w:tab w:val="left" w:pos="4395"/>
        </w:tabs>
        <w:snapToGrid w:val="0"/>
        <w:spacing w:line="240" w:lineRule="auto"/>
        <w:ind w:leftChars="500" w:left="1100"/>
        <w:textAlignment w:val="auto"/>
        <w:rPr>
          <w:color w:val="auto"/>
          <w:szCs w:val="22"/>
        </w:rPr>
      </w:pPr>
      <w:r w:rsidRPr="006D2C8D">
        <w:rPr>
          <w:color w:val="auto"/>
          <w:szCs w:val="22"/>
        </w:rPr>
        <w:t>APPLICATION</w:t>
      </w:r>
      <w:r w:rsidRPr="006D2C8D">
        <w:rPr>
          <w:color w:val="auto"/>
          <w:szCs w:val="22"/>
        </w:rPr>
        <w:tab/>
      </w:r>
      <w:r w:rsidR="006D7092" w:rsidRPr="006D7092">
        <w:rPr>
          <w:b/>
          <w:bCs/>
          <w:color w:val="FF0000"/>
          <w:szCs w:val="22"/>
        </w:rPr>
        <w:t>V1.</w:t>
      </w:r>
      <w:r w:rsidR="00853BD8">
        <w:rPr>
          <w:rFonts w:hint="eastAsia"/>
          <w:b/>
          <w:bCs/>
          <w:color w:val="FF0000"/>
          <w:szCs w:val="22"/>
        </w:rPr>
        <w:t>1</w:t>
      </w:r>
      <w:r w:rsidR="00047AD0">
        <w:rPr>
          <w:b/>
          <w:bCs/>
          <w:color w:val="FF0000"/>
          <w:szCs w:val="22"/>
        </w:rPr>
        <w:t>1</w:t>
      </w:r>
      <w:r w:rsidR="00A23966">
        <w:rPr>
          <w:color w:val="auto"/>
          <w:szCs w:val="22"/>
        </w:rPr>
        <w:tab/>
      </w:r>
      <w:r w:rsidR="00A23966" w:rsidRPr="00A23966">
        <w:rPr>
          <w:b/>
          <w:color w:val="FF0000"/>
          <w:szCs w:val="22"/>
        </w:rPr>
        <w:t>(Change item)</w:t>
      </w:r>
    </w:p>
    <w:p w14:paraId="3BFF3471" w14:textId="31ACFC74" w:rsidR="00572AA4" w:rsidRPr="006D2C8D" w:rsidRDefault="00572AA4" w:rsidP="00A23966">
      <w:pPr>
        <w:tabs>
          <w:tab w:val="left" w:pos="3544"/>
          <w:tab w:val="left" w:pos="4395"/>
        </w:tabs>
        <w:snapToGrid w:val="0"/>
        <w:spacing w:line="240" w:lineRule="auto"/>
        <w:ind w:leftChars="500" w:left="1100"/>
        <w:textAlignment w:val="auto"/>
        <w:rPr>
          <w:color w:val="auto"/>
          <w:szCs w:val="22"/>
        </w:rPr>
      </w:pPr>
      <w:r w:rsidRPr="006D2C8D">
        <w:rPr>
          <w:color w:val="auto"/>
          <w:szCs w:val="22"/>
        </w:rPr>
        <w:t>UPDATER</w:t>
      </w:r>
      <w:r w:rsidR="00A23966">
        <w:rPr>
          <w:color w:val="auto"/>
          <w:szCs w:val="22"/>
        </w:rPr>
        <w:tab/>
      </w:r>
      <w:r w:rsidRPr="006D2C8D">
        <w:rPr>
          <w:color w:val="auto"/>
          <w:szCs w:val="22"/>
        </w:rPr>
        <w:t>V1.</w:t>
      </w:r>
      <w:r>
        <w:rPr>
          <w:rFonts w:hint="eastAsia"/>
          <w:color w:val="auto"/>
          <w:szCs w:val="22"/>
        </w:rPr>
        <w:t>0</w:t>
      </w:r>
      <w:r w:rsidRPr="006D2C8D">
        <w:rPr>
          <w:color w:val="auto"/>
          <w:szCs w:val="22"/>
        </w:rPr>
        <w:t>0</w:t>
      </w:r>
    </w:p>
    <w:p w14:paraId="488BB14F" w14:textId="17611067" w:rsidR="00572AA4" w:rsidRPr="006D2C8D" w:rsidRDefault="00572AA4" w:rsidP="00572AA4">
      <w:pPr>
        <w:tabs>
          <w:tab w:val="left" w:pos="3544"/>
          <w:tab w:val="left" w:pos="4395"/>
        </w:tabs>
        <w:snapToGrid w:val="0"/>
        <w:spacing w:line="240" w:lineRule="auto"/>
        <w:ind w:leftChars="500" w:left="1100"/>
        <w:textAlignment w:val="auto"/>
        <w:rPr>
          <w:color w:val="auto"/>
          <w:szCs w:val="22"/>
        </w:rPr>
      </w:pPr>
      <w:r w:rsidRPr="006D2C8D">
        <w:rPr>
          <w:color w:val="auto"/>
          <w:szCs w:val="22"/>
        </w:rPr>
        <w:t>OS</w:t>
      </w:r>
      <w:r w:rsidRPr="006D2C8D">
        <w:rPr>
          <w:color w:val="auto"/>
          <w:szCs w:val="22"/>
        </w:rPr>
        <w:tab/>
      </w:r>
      <w:r w:rsidR="006D7092" w:rsidRPr="006205A4">
        <w:rPr>
          <w:b/>
          <w:color w:val="FF0000"/>
          <w:szCs w:val="22"/>
        </w:rPr>
        <w:t>V1.</w:t>
      </w:r>
      <w:r w:rsidR="00853BD8" w:rsidRPr="006205A4">
        <w:rPr>
          <w:rFonts w:hint="eastAsia"/>
          <w:b/>
          <w:color w:val="FF0000"/>
          <w:szCs w:val="22"/>
        </w:rPr>
        <w:t>1</w:t>
      </w:r>
      <w:r w:rsidR="006D7092" w:rsidRPr="006205A4">
        <w:rPr>
          <w:b/>
          <w:color w:val="FF0000"/>
          <w:szCs w:val="22"/>
        </w:rPr>
        <w:t>0</w:t>
      </w:r>
      <w:r w:rsidR="00A23966">
        <w:tab/>
      </w:r>
      <w:r w:rsidR="00A23966" w:rsidRPr="00A23966">
        <w:rPr>
          <w:b/>
          <w:color w:val="FF0000"/>
          <w:szCs w:val="22"/>
        </w:rPr>
        <w:t>(Change item)</w:t>
      </w:r>
    </w:p>
    <w:p w14:paraId="321E10DF" w14:textId="6EA4D88A" w:rsidR="00572AA4" w:rsidRPr="006D2C8D" w:rsidRDefault="00572AA4" w:rsidP="00A23966">
      <w:pPr>
        <w:tabs>
          <w:tab w:val="left" w:pos="3544"/>
          <w:tab w:val="left" w:pos="4395"/>
        </w:tabs>
        <w:snapToGrid w:val="0"/>
        <w:spacing w:line="240" w:lineRule="auto"/>
        <w:ind w:leftChars="500" w:left="1100"/>
        <w:textAlignment w:val="auto"/>
        <w:rPr>
          <w:color w:val="auto"/>
          <w:szCs w:val="22"/>
        </w:rPr>
      </w:pPr>
      <w:r w:rsidRPr="006D2C8D">
        <w:rPr>
          <w:color w:val="auto"/>
          <w:szCs w:val="22"/>
        </w:rPr>
        <w:t>SY</w:t>
      </w:r>
      <w:r w:rsidR="00A23966">
        <w:rPr>
          <w:color w:val="auto"/>
          <w:szCs w:val="22"/>
        </w:rPr>
        <w:tab/>
      </w:r>
      <w:r w:rsidRPr="006205A4">
        <w:rPr>
          <w:b/>
          <w:color w:val="FF0000"/>
          <w:szCs w:val="22"/>
        </w:rPr>
        <w:t>V</w:t>
      </w:r>
      <w:r w:rsidR="00853BD8" w:rsidRPr="006205A4">
        <w:rPr>
          <w:rFonts w:hint="eastAsia"/>
          <w:b/>
          <w:color w:val="FF0000"/>
          <w:szCs w:val="22"/>
        </w:rPr>
        <w:t>1.1</w:t>
      </w:r>
      <w:r w:rsidR="0026376B" w:rsidRPr="006205A4">
        <w:rPr>
          <w:rFonts w:hint="eastAsia"/>
          <w:b/>
          <w:color w:val="FF0000"/>
          <w:szCs w:val="22"/>
        </w:rPr>
        <w:t>0</w:t>
      </w:r>
      <w:r w:rsidR="00A23966">
        <w:rPr>
          <w:b/>
          <w:color w:val="auto"/>
          <w:szCs w:val="22"/>
        </w:rPr>
        <w:tab/>
      </w:r>
      <w:r w:rsidR="00A23966" w:rsidRPr="00A23966">
        <w:rPr>
          <w:b/>
          <w:color w:val="FF0000"/>
          <w:szCs w:val="22"/>
        </w:rPr>
        <w:t>(Change item)</w:t>
      </w:r>
    </w:p>
    <w:p w14:paraId="467A0770" w14:textId="39AF5FCE" w:rsidR="00572AA4" w:rsidRDefault="00572AA4" w:rsidP="00572AA4">
      <w:pPr>
        <w:tabs>
          <w:tab w:val="left" w:pos="3544"/>
          <w:tab w:val="left" w:pos="4395"/>
        </w:tabs>
        <w:snapToGrid w:val="0"/>
        <w:spacing w:line="240" w:lineRule="auto"/>
        <w:ind w:leftChars="500" w:left="1100"/>
        <w:textAlignment w:val="auto"/>
        <w:rPr>
          <w:color w:val="auto"/>
          <w:szCs w:val="22"/>
        </w:rPr>
      </w:pPr>
      <w:r w:rsidRPr="006D2C8D">
        <w:rPr>
          <w:color w:val="auto"/>
          <w:szCs w:val="22"/>
        </w:rPr>
        <w:t>VIF</w:t>
      </w:r>
      <w:r w:rsidR="00A23966">
        <w:rPr>
          <w:color w:val="auto"/>
          <w:szCs w:val="22"/>
        </w:rPr>
        <w:tab/>
      </w:r>
      <w:r w:rsidRPr="006205A4">
        <w:rPr>
          <w:b/>
          <w:color w:val="FF0000"/>
          <w:szCs w:val="22"/>
        </w:rPr>
        <w:t>V</w:t>
      </w:r>
      <w:r w:rsidR="0026376B" w:rsidRPr="006205A4">
        <w:rPr>
          <w:rFonts w:hint="eastAsia"/>
          <w:b/>
          <w:color w:val="FF0000"/>
          <w:szCs w:val="22"/>
        </w:rPr>
        <w:t>1.</w:t>
      </w:r>
      <w:r w:rsidR="00853BD8" w:rsidRPr="006205A4">
        <w:rPr>
          <w:rFonts w:hint="eastAsia"/>
          <w:b/>
          <w:color w:val="FF0000"/>
          <w:szCs w:val="22"/>
        </w:rPr>
        <w:t>12</w:t>
      </w:r>
      <w:r w:rsidR="00A23966">
        <w:tab/>
      </w:r>
      <w:r w:rsidR="00A23966" w:rsidRPr="00A23966">
        <w:rPr>
          <w:b/>
          <w:color w:val="FF0000"/>
          <w:szCs w:val="22"/>
        </w:rPr>
        <w:t>(Change item)</w:t>
      </w:r>
    </w:p>
    <w:p w14:paraId="527C3804" w14:textId="16EEC2E7" w:rsidR="00572AA4" w:rsidRPr="006D2C8D" w:rsidRDefault="00572AA4" w:rsidP="00572AA4">
      <w:pPr>
        <w:tabs>
          <w:tab w:val="left" w:pos="3544"/>
          <w:tab w:val="left" w:pos="4395"/>
        </w:tabs>
        <w:snapToGrid w:val="0"/>
        <w:spacing w:line="240" w:lineRule="auto"/>
        <w:ind w:leftChars="500" w:left="1100"/>
        <w:textAlignment w:val="auto"/>
        <w:rPr>
          <w:color w:val="auto"/>
          <w:szCs w:val="22"/>
        </w:rPr>
      </w:pPr>
      <w:r>
        <w:rPr>
          <w:rFonts w:hint="eastAsia"/>
          <w:color w:val="auto"/>
          <w:szCs w:val="22"/>
        </w:rPr>
        <w:t>NET1</w:t>
      </w:r>
      <w:r w:rsidR="00A23966">
        <w:rPr>
          <w:color w:val="auto"/>
          <w:szCs w:val="22"/>
        </w:rPr>
        <w:tab/>
      </w:r>
      <w:r w:rsidRPr="006D2C8D">
        <w:rPr>
          <w:color w:val="auto"/>
          <w:szCs w:val="22"/>
        </w:rPr>
        <w:t>V</w:t>
      </w:r>
      <w:r>
        <w:rPr>
          <w:rFonts w:hint="eastAsia"/>
          <w:color w:val="auto"/>
          <w:szCs w:val="22"/>
        </w:rPr>
        <w:t>2.</w:t>
      </w:r>
      <w:r w:rsidR="0026376B">
        <w:rPr>
          <w:rFonts w:hint="eastAsia"/>
          <w:color w:val="auto"/>
          <w:szCs w:val="22"/>
        </w:rPr>
        <w:t>24</w:t>
      </w:r>
    </w:p>
    <w:p w14:paraId="027DD39D" w14:textId="3D8546A3" w:rsidR="00572AA4" w:rsidRDefault="00572AA4" w:rsidP="00572AA4">
      <w:pPr>
        <w:tabs>
          <w:tab w:val="left" w:pos="3544"/>
          <w:tab w:val="left" w:pos="4395"/>
        </w:tabs>
        <w:snapToGrid w:val="0"/>
        <w:spacing w:line="240" w:lineRule="auto"/>
        <w:ind w:leftChars="500" w:left="1100"/>
        <w:textAlignment w:val="auto"/>
        <w:rPr>
          <w:color w:val="auto"/>
          <w:szCs w:val="22"/>
        </w:rPr>
      </w:pPr>
      <w:r>
        <w:rPr>
          <w:rFonts w:hint="eastAsia"/>
          <w:color w:val="auto"/>
          <w:szCs w:val="22"/>
        </w:rPr>
        <w:t>NET2</w:t>
      </w:r>
      <w:r w:rsidR="00A23966">
        <w:rPr>
          <w:color w:val="auto"/>
          <w:szCs w:val="22"/>
        </w:rPr>
        <w:tab/>
      </w:r>
      <w:r w:rsidRPr="006205A4">
        <w:rPr>
          <w:b/>
          <w:bCs/>
          <w:color w:val="FF0000"/>
          <w:szCs w:val="22"/>
        </w:rPr>
        <w:t>V</w:t>
      </w:r>
      <w:r w:rsidRPr="006205A4">
        <w:rPr>
          <w:rFonts w:hint="eastAsia"/>
          <w:b/>
          <w:bCs/>
          <w:color w:val="FF0000"/>
          <w:szCs w:val="22"/>
        </w:rPr>
        <w:t>2.</w:t>
      </w:r>
      <w:r w:rsidR="0026376B" w:rsidRPr="006205A4">
        <w:rPr>
          <w:rFonts w:hint="eastAsia"/>
          <w:b/>
          <w:bCs/>
          <w:color w:val="FF0000"/>
          <w:szCs w:val="22"/>
        </w:rPr>
        <w:t>2</w:t>
      </w:r>
      <w:r w:rsidR="006205A4" w:rsidRPr="006205A4">
        <w:rPr>
          <w:rFonts w:hint="eastAsia"/>
          <w:b/>
          <w:bCs/>
          <w:color w:val="FF0000"/>
          <w:szCs w:val="22"/>
        </w:rPr>
        <w:t>7</w:t>
      </w:r>
      <w:r w:rsidR="00A23966">
        <w:tab/>
      </w:r>
      <w:r w:rsidR="00A23966" w:rsidRPr="00A23966">
        <w:rPr>
          <w:b/>
          <w:bCs/>
          <w:color w:val="FF0000"/>
          <w:szCs w:val="22"/>
        </w:rPr>
        <w:t>(Change item)</w:t>
      </w:r>
    </w:p>
    <w:p w14:paraId="302BDF90" w14:textId="77777777" w:rsidR="00804FEA" w:rsidRDefault="00804FEA" w:rsidP="009E5F2F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1E2C73A1" w14:textId="214D06AA" w:rsidR="009E5F2F" w:rsidRDefault="00E82444" w:rsidP="009E5F2F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  <w:r w:rsidRPr="0016693A">
        <w:rPr>
          <w:color w:val="auto"/>
          <w:szCs w:val="22"/>
        </w:rPr>
        <w:t xml:space="preserve">Confirm the versions in the APPLICATION item of the menu of </w:t>
      </w:r>
      <w:r w:rsidRPr="00DC531A">
        <w:rPr>
          <w:color w:val="auto"/>
          <w:szCs w:val="22"/>
        </w:rPr>
        <w:t>HDCE-</w:t>
      </w:r>
      <w:r>
        <w:rPr>
          <w:color w:val="auto"/>
          <w:szCs w:val="22"/>
        </w:rPr>
        <w:t>R</w:t>
      </w:r>
      <w:r w:rsidRPr="00DC531A">
        <w:rPr>
          <w:color w:val="auto"/>
          <w:szCs w:val="22"/>
        </w:rPr>
        <w:t>X30</w:t>
      </w:r>
      <w:r w:rsidRPr="0016693A">
        <w:rPr>
          <w:color w:val="auto"/>
          <w:szCs w:val="22"/>
        </w:rPr>
        <w:t>, DIAGNOSIS -</w:t>
      </w:r>
      <w:r>
        <w:rPr>
          <w:rFonts w:hint="eastAsia"/>
          <w:color w:val="auto"/>
          <w:szCs w:val="22"/>
        </w:rPr>
        <w:t xml:space="preserve"> </w:t>
      </w:r>
      <w:r w:rsidRPr="0016693A">
        <w:rPr>
          <w:color w:val="auto"/>
          <w:szCs w:val="22"/>
        </w:rPr>
        <w:t>&lt;VERSION1&gt; (D03) page.</w:t>
      </w:r>
    </w:p>
    <w:p w14:paraId="3FE24E2F" w14:textId="7B1C33C6" w:rsidR="009E5F2F" w:rsidRPr="006D2C8D" w:rsidRDefault="009E5F2F" w:rsidP="009E5F2F">
      <w:pPr>
        <w:tabs>
          <w:tab w:val="left" w:pos="3544"/>
          <w:tab w:val="left" w:pos="4395"/>
        </w:tabs>
        <w:snapToGrid w:val="0"/>
        <w:spacing w:line="240" w:lineRule="auto"/>
        <w:ind w:leftChars="500" w:left="1100"/>
        <w:textAlignment w:val="auto"/>
        <w:rPr>
          <w:color w:val="auto"/>
          <w:szCs w:val="22"/>
        </w:rPr>
      </w:pPr>
      <w:r w:rsidRPr="006D2C8D">
        <w:rPr>
          <w:color w:val="auto"/>
          <w:szCs w:val="22"/>
        </w:rPr>
        <w:t>APPLICATION</w:t>
      </w:r>
      <w:r w:rsidRPr="006D2C8D">
        <w:rPr>
          <w:color w:val="auto"/>
          <w:szCs w:val="22"/>
        </w:rPr>
        <w:tab/>
      </w:r>
      <w:r w:rsidRPr="006D7092">
        <w:rPr>
          <w:b/>
          <w:bCs/>
          <w:color w:val="FF0000"/>
          <w:szCs w:val="22"/>
        </w:rPr>
        <w:t>V1.</w:t>
      </w:r>
      <w:r w:rsidR="00853BD8">
        <w:rPr>
          <w:rFonts w:hint="eastAsia"/>
          <w:b/>
          <w:bCs/>
          <w:color w:val="FF0000"/>
          <w:szCs w:val="22"/>
        </w:rPr>
        <w:t>1</w:t>
      </w:r>
      <w:r w:rsidR="00047AD0">
        <w:rPr>
          <w:b/>
          <w:bCs/>
          <w:color w:val="FF0000"/>
          <w:szCs w:val="22"/>
        </w:rPr>
        <w:t>1</w:t>
      </w:r>
      <w:r w:rsidR="00E82444">
        <w:rPr>
          <w:b/>
          <w:color w:val="FF0000"/>
          <w:szCs w:val="22"/>
        </w:rPr>
        <w:tab/>
      </w:r>
      <w:bookmarkStart w:id="4" w:name="_Hlk72521253"/>
      <w:r w:rsidR="00E82444" w:rsidRPr="00E82444">
        <w:rPr>
          <w:b/>
          <w:color w:val="FF0000"/>
          <w:szCs w:val="22"/>
        </w:rPr>
        <w:t>(Change item)</w:t>
      </w:r>
      <w:bookmarkEnd w:id="4"/>
    </w:p>
    <w:p w14:paraId="67DE3C7C" w14:textId="4E79D8D9" w:rsidR="009E5F2F" w:rsidRPr="006D2C8D" w:rsidRDefault="009E5F2F" w:rsidP="009E5F2F">
      <w:pPr>
        <w:tabs>
          <w:tab w:val="left" w:pos="3544"/>
          <w:tab w:val="left" w:pos="4395"/>
        </w:tabs>
        <w:snapToGrid w:val="0"/>
        <w:spacing w:line="240" w:lineRule="auto"/>
        <w:ind w:leftChars="500" w:left="1100"/>
        <w:textAlignment w:val="auto"/>
        <w:rPr>
          <w:color w:val="auto"/>
          <w:szCs w:val="22"/>
        </w:rPr>
      </w:pPr>
      <w:r w:rsidRPr="006D2C8D">
        <w:rPr>
          <w:color w:val="auto"/>
          <w:szCs w:val="22"/>
        </w:rPr>
        <w:t>UPDATER</w:t>
      </w:r>
      <w:r w:rsidR="00152865">
        <w:rPr>
          <w:color w:val="auto"/>
          <w:szCs w:val="22"/>
        </w:rPr>
        <w:tab/>
      </w:r>
      <w:r w:rsidRPr="006D2C8D">
        <w:rPr>
          <w:color w:val="auto"/>
          <w:szCs w:val="22"/>
        </w:rPr>
        <w:t>V1.</w:t>
      </w:r>
      <w:r>
        <w:rPr>
          <w:rFonts w:hint="eastAsia"/>
          <w:color w:val="auto"/>
          <w:szCs w:val="22"/>
        </w:rPr>
        <w:t>0</w:t>
      </w:r>
      <w:r w:rsidRPr="006D2C8D">
        <w:rPr>
          <w:color w:val="auto"/>
          <w:szCs w:val="22"/>
        </w:rPr>
        <w:t>0</w:t>
      </w:r>
    </w:p>
    <w:p w14:paraId="53C351F7" w14:textId="03BAA445" w:rsidR="009E5F2F" w:rsidRPr="006D2C8D" w:rsidRDefault="009E5F2F" w:rsidP="009E5F2F">
      <w:pPr>
        <w:tabs>
          <w:tab w:val="left" w:pos="3544"/>
          <w:tab w:val="left" w:pos="4395"/>
        </w:tabs>
        <w:snapToGrid w:val="0"/>
        <w:spacing w:line="240" w:lineRule="auto"/>
        <w:ind w:leftChars="500" w:left="1100"/>
        <w:textAlignment w:val="auto"/>
        <w:rPr>
          <w:color w:val="auto"/>
          <w:szCs w:val="22"/>
        </w:rPr>
      </w:pPr>
      <w:r w:rsidRPr="006D2C8D">
        <w:rPr>
          <w:color w:val="auto"/>
          <w:szCs w:val="22"/>
        </w:rPr>
        <w:t>OS</w:t>
      </w:r>
      <w:r w:rsidRPr="006D2C8D">
        <w:rPr>
          <w:color w:val="auto"/>
          <w:szCs w:val="22"/>
        </w:rPr>
        <w:tab/>
      </w:r>
      <w:r w:rsidRPr="006205A4">
        <w:rPr>
          <w:b/>
          <w:color w:val="FF0000"/>
          <w:szCs w:val="22"/>
        </w:rPr>
        <w:t>V1.</w:t>
      </w:r>
      <w:r w:rsidR="00853BD8" w:rsidRPr="006205A4">
        <w:rPr>
          <w:rFonts w:hint="eastAsia"/>
          <w:b/>
          <w:color w:val="FF0000"/>
          <w:szCs w:val="22"/>
        </w:rPr>
        <w:t>1</w:t>
      </w:r>
      <w:r w:rsidRPr="006205A4">
        <w:rPr>
          <w:b/>
          <w:color w:val="FF0000"/>
          <w:szCs w:val="22"/>
        </w:rPr>
        <w:t>0</w:t>
      </w:r>
      <w:r w:rsidR="00152865">
        <w:rPr>
          <w:b/>
          <w:color w:val="auto"/>
          <w:szCs w:val="22"/>
        </w:rPr>
        <w:tab/>
      </w:r>
      <w:r w:rsidR="00152865" w:rsidRPr="00152865">
        <w:rPr>
          <w:b/>
          <w:color w:val="FF0000"/>
          <w:szCs w:val="22"/>
        </w:rPr>
        <w:t>(Change item)</w:t>
      </w:r>
    </w:p>
    <w:p w14:paraId="76721E05" w14:textId="211A1C29" w:rsidR="00853BD8" w:rsidRDefault="009E5F2F" w:rsidP="009E5F2F">
      <w:pPr>
        <w:tabs>
          <w:tab w:val="left" w:pos="3544"/>
          <w:tab w:val="left" w:pos="4395"/>
        </w:tabs>
        <w:snapToGrid w:val="0"/>
        <w:spacing w:line="240" w:lineRule="auto"/>
        <w:ind w:leftChars="500" w:left="1100"/>
        <w:textAlignment w:val="auto"/>
        <w:rPr>
          <w:b/>
          <w:color w:val="FF0000"/>
          <w:szCs w:val="22"/>
        </w:rPr>
      </w:pPr>
      <w:r w:rsidRPr="006D2C8D">
        <w:rPr>
          <w:color w:val="auto"/>
          <w:szCs w:val="22"/>
        </w:rPr>
        <w:t>SY</w:t>
      </w:r>
      <w:r w:rsidR="00152865">
        <w:rPr>
          <w:color w:val="auto"/>
          <w:szCs w:val="22"/>
        </w:rPr>
        <w:tab/>
      </w:r>
      <w:r w:rsidR="00853BD8" w:rsidRPr="006205A4">
        <w:rPr>
          <w:b/>
          <w:color w:val="FF0000"/>
          <w:szCs w:val="22"/>
        </w:rPr>
        <w:t>V</w:t>
      </w:r>
      <w:r w:rsidR="00853BD8" w:rsidRPr="006205A4">
        <w:rPr>
          <w:rFonts w:hint="eastAsia"/>
          <w:b/>
          <w:color w:val="FF0000"/>
          <w:szCs w:val="22"/>
        </w:rPr>
        <w:t>1.10</w:t>
      </w:r>
      <w:r w:rsidR="00152865">
        <w:rPr>
          <w:b/>
          <w:color w:val="FF0000"/>
          <w:szCs w:val="22"/>
        </w:rPr>
        <w:tab/>
      </w:r>
      <w:r w:rsidR="00152865" w:rsidRPr="00152865">
        <w:rPr>
          <w:b/>
          <w:color w:val="FF0000"/>
          <w:szCs w:val="22"/>
        </w:rPr>
        <w:t>(Change item)</w:t>
      </w:r>
    </w:p>
    <w:p w14:paraId="47ABC66E" w14:textId="1B4EAC5F" w:rsidR="009E5F2F" w:rsidRDefault="009E5F2F" w:rsidP="009E5F2F">
      <w:pPr>
        <w:tabs>
          <w:tab w:val="left" w:pos="3544"/>
          <w:tab w:val="left" w:pos="4395"/>
        </w:tabs>
        <w:snapToGrid w:val="0"/>
        <w:spacing w:line="240" w:lineRule="auto"/>
        <w:ind w:leftChars="500" w:left="1100"/>
        <w:textAlignment w:val="auto"/>
        <w:rPr>
          <w:color w:val="auto"/>
          <w:szCs w:val="22"/>
        </w:rPr>
      </w:pPr>
      <w:r w:rsidRPr="006D2C8D">
        <w:rPr>
          <w:color w:val="auto"/>
          <w:szCs w:val="22"/>
        </w:rPr>
        <w:t>VIF</w:t>
      </w:r>
      <w:r w:rsidRPr="006D2C8D">
        <w:rPr>
          <w:color w:val="auto"/>
          <w:szCs w:val="22"/>
        </w:rPr>
        <w:tab/>
      </w:r>
      <w:r w:rsidRPr="006205A4">
        <w:rPr>
          <w:b/>
          <w:color w:val="FF0000"/>
          <w:szCs w:val="22"/>
        </w:rPr>
        <w:t>V</w:t>
      </w:r>
      <w:r w:rsidRPr="006205A4">
        <w:rPr>
          <w:rFonts w:hint="eastAsia"/>
          <w:b/>
          <w:color w:val="FF0000"/>
          <w:szCs w:val="22"/>
        </w:rPr>
        <w:t>1.</w:t>
      </w:r>
      <w:r w:rsidR="00853BD8" w:rsidRPr="006205A4">
        <w:rPr>
          <w:rFonts w:hint="eastAsia"/>
          <w:b/>
          <w:color w:val="FF0000"/>
          <w:szCs w:val="22"/>
        </w:rPr>
        <w:t>10</w:t>
      </w:r>
      <w:r w:rsidR="00152865">
        <w:rPr>
          <w:b/>
          <w:color w:val="auto"/>
          <w:szCs w:val="22"/>
        </w:rPr>
        <w:tab/>
      </w:r>
      <w:r w:rsidR="00152865" w:rsidRPr="00152865">
        <w:rPr>
          <w:b/>
          <w:color w:val="FF0000"/>
          <w:szCs w:val="22"/>
        </w:rPr>
        <w:t>(Change item)</w:t>
      </w:r>
    </w:p>
    <w:p w14:paraId="23E8387D" w14:textId="77777777" w:rsidR="009E5F2F" w:rsidRDefault="009E5F2F" w:rsidP="009E5F2F">
      <w:pPr>
        <w:tabs>
          <w:tab w:val="left" w:pos="3544"/>
        </w:tabs>
        <w:snapToGrid w:val="0"/>
        <w:spacing w:line="240" w:lineRule="auto"/>
        <w:ind w:leftChars="500" w:left="1100"/>
        <w:textAlignment w:val="auto"/>
        <w:rPr>
          <w:b/>
          <w:color w:val="FF0000"/>
          <w:szCs w:val="22"/>
        </w:rPr>
      </w:pPr>
      <w:r>
        <w:rPr>
          <w:rFonts w:hint="eastAsia"/>
          <w:color w:val="auto"/>
          <w:szCs w:val="22"/>
        </w:rPr>
        <w:t>PS</w:t>
      </w:r>
      <w:r>
        <w:rPr>
          <w:color w:val="auto"/>
          <w:szCs w:val="22"/>
        </w:rPr>
        <w:tab/>
      </w:r>
      <w:r>
        <w:rPr>
          <w:rFonts w:hint="eastAsia"/>
          <w:color w:val="auto"/>
          <w:szCs w:val="22"/>
        </w:rPr>
        <w:t>V2.00</w:t>
      </w:r>
    </w:p>
    <w:p w14:paraId="1ECBD4AD" w14:textId="170D6F07" w:rsidR="009E5F2F" w:rsidRPr="006D2C8D" w:rsidRDefault="009E5F2F" w:rsidP="009E5F2F">
      <w:pPr>
        <w:tabs>
          <w:tab w:val="left" w:pos="3544"/>
          <w:tab w:val="left" w:pos="4395"/>
        </w:tabs>
        <w:snapToGrid w:val="0"/>
        <w:spacing w:line="240" w:lineRule="auto"/>
        <w:ind w:leftChars="500" w:left="1100"/>
        <w:textAlignment w:val="auto"/>
        <w:rPr>
          <w:color w:val="auto"/>
          <w:szCs w:val="22"/>
        </w:rPr>
      </w:pPr>
      <w:r>
        <w:rPr>
          <w:rFonts w:hint="eastAsia"/>
          <w:color w:val="auto"/>
          <w:szCs w:val="22"/>
        </w:rPr>
        <w:t>NET1</w:t>
      </w:r>
      <w:r w:rsidR="00152865">
        <w:rPr>
          <w:color w:val="auto"/>
          <w:szCs w:val="22"/>
        </w:rPr>
        <w:tab/>
      </w:r>
      <w:r w:rsidRPr="006D2C8D">
        <w:rPr>
          <w:color w:val="auto"/>
          <w:szCs w:val="22"/>
        </w:rPr>
        <w:t>V</w:t>
      </w:r>
      <w:r>
        <w:rPr>
          <w:rFonts w:hint="eastAsia"/>
          <w:color w:val="auto"/>
          <w:szCs w:val="22"/>
        </w:rPr>
        <w:t>2.24</w:t>
      </w:r>
    </w:p>
    <w:p w14:paraId="0CAAAC58" w14:textId="721E0973" w:rsidR="009E5F2F" w:rsidRDefault="009E5F2F" w:rsidP="009E5F2F">
      <w:pPr>
        <w:tabs>
          <w:tab w:val="left" w:pos="3544"/>
          <w:tab w:val="left" w:pos="4395"/>
        </w:tabs>
        <w:snapToGrid w:val="0"/>
        <w:spacing w:line="240" w:lineRule="auto"/>
        <w:ind w:leftChars="500" w:left="1100"/>
        <w:textAlignment w:val="auto"/>
        <w:rPr>
          <w:color w:val="auto"/>
          <w:szCs w:val="22"/>
        </w:rPr>
      </w:pPr>
      <w:r>
        <w:rPr>
          <w:rFonts w:hint="eastAsia"/>
          <w:color w:val="auto"/>
          <w:szCs w:val="22"/>
        </w:rPr>
        <w:t>NET2</w:t>
      </w:r>
      <w:r w:rsidR="00152865">
        <w:rPr>
          <w:color w:val="auto"/>
          <w:szCs w:val="22"/>
        </w:rPr>
        <w:tab/>
      </w:r>
      <w:r w:rsidRPr="006205A4">
        <w:rPr>
          <w:b/>
          <w:bCs/>
          <w:color w:val="FF0000"/>
          <w:szCs w:val="22"/>
        </w:rPr>
        <w:t>V</w:t>
      </w:r>
      <w:r w:rsidRPr="006205A4">
        <w:rPr>
          <w:rFonts w:hint="eastAsia"/>
          <w:b/>
          <w:bCs/>
          <w:color w:val="FF0000"/>
          <w:szCs w:val="22"/>
        </w:rPr>
        <w:t>2.2</w:t>
      </w:r>
      <w:r w:rsidR="00853BD8" w:rsidRPr="006205A4">
        <w:rPr>
          <w:rFonts w:hint="eastAsia"/>
          <w:b/>
          <w:bCs/>
          <w:color w:val="FF0000"/>
          <w:szCs w:val="22"/>
        </w:rPr>
        <w:t>7</w:t>
      </w:r>
      <w:r w:rsidR="00152865">
        <w:rPr>
          <w:b/>
          <w:bCs/>
          <w:color w:val="FF0000"/>
          <w:szCs w:val="22"/>
        </w:rPr>
        <w:tab/>
      </w:r>
      <w:r w:rsidR="00152865" w:rsidRPr="00152865">
        <w:rPr>
          <w:b/>
          <w:bCs/>
          <w:color w:val="FF0000"/>
          <w:szCs w:val="22"/>
        </w:rPr>
        <w:t>(Change item)</w:t>
      </w:r>
    </w:p>
    <w:p w14:paraId="0AA267FD" w14:textId="055D6A5B" w:rsidR="009E5F2F" w:rsidRDefault="009E5F2F" w:rsidP="009E5F2F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6BC5D5FC" w14:textId="1FAF15D7" w:rsidR="00152865" w:rsidRDefault="00152865" w:rsidP="009E5F2F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1AE5A529" w14:textId="76FDD761" w:rsidR="00152865" w:rsidRDefault="00152865" w:rsidP="009E5F2F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033C9B01" w14:textId="47132518" w:rsidR="00152865" w:rsidRDefault="00152865" w:rsidP="009E5F2F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4482D83F" w14:textId="6AAEC126" w:rsidR="00152865" w:rsidRDefault="00152865" w:rsidP="009E5F2F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4D34CDF5" w14:textId="7DCE1335" w:rsidR="00152865" w:rsidRDefault="00152865" w:rsidP="009E5F2F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65C3C4F9" w14:textId="77777777" w:rsidR="00152865" w:rsidRPr="006D2C8D" w:rsidRDefault="00152865" w:rsidP="009E5F2F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rFonts w:hint="eastAsia"/>
          <w:color w:val="auto"/>
          <w:szCs w:val="22"/>
        </w:rPr>
      </w:pPr>
    </w:p>
    <w:p w14:paraId="137C1B59" w14:textId="77777777" w:rsidR="0019208A" w:rsidRPr="006D2C8D" w:rsidRDefault="0019208A" w:rsidP="000826BD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1B31CEEB" w14:textId="3AAC934A" w:rsidR="00B843D6" w:rsidRPr="002842F2" w:rsidRDefault="00152865" w:rsidP="00B843D6">
      <w:pPr>
        <w:spacing w:line="240" w:lineRule="auto"/>
        <w:outlineLvl w:val="2"/>
        <w:rPr>
          <w:b/>
          <w:bCs/>
          <w:sz w:val="24"/>
          <w:szCs w:val="22"/>
        </w:rPr>
      </w:pPr>
      <w:r w:rsidRPr="00152865">
        <w:rPr>
          <w:b/>
          <w:bCs/>
          <w:sz w:val="24"/>
          <w:szCs w:val="22"/>
        </w:rPr>
        <w:lastRenderedPageBreak/>
        <w:t>[Software History]</w:t>
      </w:r>
      <w:r>
        <w:rPr>
          <w:b/>
          <w:bCs/>
          <w:sz w:val="24"/>
          <w:szCs w:val="22"/>
        </w:rPr>
        <w:t xml:space="preserve"> </w:t>
      </w:r>
      <w:r w:rsidR="00AC4362">
        <w:rPr>
          <w:rFonts w:hint="eastAsia"/>
          <w:b/>
          <w:bCs/>
          <w:sz w:val="24"/>
          <w:szCs w:val="22"/>
        </w:rPr>
        <w:t>HDCE-TX30</w:t>
      </w:r>
    </w:p>
    <w:tbl>
      <w:tblPr>
        <w:tblW w:w="52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1336"/>
        <w:gridCol w:w="1267"/>
        <w:gridCol w:w="1267"/>
      </w:tblGrid>
      <w:tr w:rsidR="00853BD8" w:rsidRPr="002D0EBE" w14:paraId="74B16712" w14:textId="08922C03" w:rsidTr="00853BD8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BDFF1" w14:textId="77777777" w:rsidR="00853BD8" w:rsidRPr="0020334A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B00D5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V1.0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5</w:t>
            </w:r>
          </w:p>
          <w:p w14:paraId="02CBD4E2" w14:textId="351D38BE" w:rsidR="00853BD8" w:rsidRPr="002D0EBE" w:rsidRDefault="00152865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152865">
              <w:rPr>
                <w:bCs/>
                <w:color w:val="auto"/>
                <w:sz w:val="16"/>
                <w:szCs w:val="16"/>
              </w:rPr>
              <w:t>Initial release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BFC" w14:textId="77777777" w:rsidR="00853BD8" w:rsidRDefault="00853BD8" w:rsidP="00AC4362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V1.0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6</w:t>
            </w:r>
          </w:p>
          <w:p w14:paraId="3CB130FE" w14:textId="77777777" w:rsidR="00853BD8" w:rsidRPr="00AC4362" w:rsidRDefault="00853BD8" w:rsidP="00AC4362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rFonts w:hint="eastAsia"/>
                <w:bCs/>
                <w:color w:val="auto"/>
                <w:sz w:val="16"/>
                <w:szCs w:val="16"/>
              </w:rPr>
              <w:t>HDCM20-</w:t>
            </w:r>
            <w:r w:rsidRPr="00E12F5A">
              <w:rPr>
                <w:bCs/>
                <w:color w:val="auto"/>
                <w:sz w:val="16"/>
                <w:szCs w:val="16"/>
              </w:rPr>
              <w:t>036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0684" w14:textId="77777777" w:rsidR="00853BD8" w:rsidRDefault="00853BD8" w:rsidP="00AC4362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rFonts w:hint="eastAsia"/>
                <w:bCs/>
                <w:color w:val="auto"/>
                <w:sz w:val="16"/>
                <w:szCs w:val="16"/>
              </w:rPr>
              <w:t>V1.1</w:t>
            </w:r>
            <w:r w:rsidR="00047AD0">
              <w:rPr>
                <w:bCs/>
                <w:color w:val="auto"/>
                <w:sz w:val="16"/>
                <w:szCs w:val="16"/>
              </w:rPr>
              <w:t>1</w:t>
            </w:r>
          </w:p>
          <w:p w14:paraId="6AAF2483" w14:textId="1A56F172" w:rsidR="006A2FAA" w:rsidRPr="002D0EBE" w:rsidRDefault="006A2FAA" w:rsidP="00AC4362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6A2FAA">
              <w:rPr>
                <w:bCs/>
                <w:color w:val="auto"/>
                <w:sz w:val="16"/>
                <w:szCs w:val="16"/>
              </w:rPr>
              <w:t>HDCM21-019</w:t>
            </w:r>
          </w:p>
        </w:tc>
      </w:tr>
      <w:tr w:rsidR="00853BD8" w:rsidRPr="002D0EBE" w14:paraId="3378801A" w14:textId="5C18A2FC" w:rsidTr="00853BD8">
        <w:tc>
          <w:tcPr>
            <w:tcW w:w="1425" w:type="dxa"/>
            <w:shd w:val="clear" w:color="auto" w:fill="auto"/>
          </w:tcPr>
          <w:p w14:paraId="54CC25D5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APPLICATION</w:t>
            </w:r>
          </w:p>
        </w:tc>
        <w:tc>
          <w:tcPr>
            <w:tcW w:w="1336" w:type="dxa"/>
            <w:shd w:val="clear" w:color="auto" w:fill="auto"/>
          </w:tcPr>
          <w:p w14:paraId="36D445CE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V1.0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1267" w:type="dxa"/>
          </w:tcPr>
          <w:p w14:paraId="0886B91F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V1.0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1267" w:type="dxa"/>
          </w:tcPr>
          <w:p w14:paraId="38317EE1" w14:textId="237DB520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rFonts w:hint="eastAsia"/>
                <w:bCs/>
                <w:color w:val="auto"/>
                <w:sz w:val="16"/>
                <w:szCs w:val="16"/>
              </w:rPr>
              <w:t>V1.1</w:t>
            </w:r>
            <w:r w:rsidR="00047AD0">
              <w:rPr>
                <w:bCs/>
                <w:color w:val="auto"/>
                <w:sz w:val="16"/>
                <w:szCs w:val="16"/>
              </w:rPr>
              <w:t>1</w:t>
            </w:r>
          </w:p>
        </w:tc>
      </w:tr>
      <w:tr w:rsidR="00853BD8" w:rsidRPr="002D0EBE" w14:paraId="3E8DF3D8" w14:textId="5DDD55B4" w:rsidTr="00853BD8">
        <w:trPr>
          <w:trHeight w:val="175"/>
        </w:trPr>
        <w:tc>
          <w:tcPr>
            <w:tcW w:w="1425" w:type="dxa"/>
            <w:shd w:val="clear" w:color="auto" w:fill="auto"/>
          </w:tcPr>
          <w:p w14:paraId="30D734DF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OS</w:t>
            </w:r>
          </w:p>
        </w:tc>
        <w:tc>
          <w:tcPr>
            <w:tcW w:w="1336" w:type="dxa"/>
            <w:shd w:val="clear" w:color="auto" w:fill="auto"/>
          </w:tcPr>
          <w:p w14:paraId="4B14172B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V1.00</w:t>
            </w:r>
          </w:p>
        </w:tc>
        <w:tc>
          <w:tcPr>
            <w:tcW w:w="1267" w:type="dxa"/>
          </w:tcPr>
          <w:p w14:paraId="5CC9A363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7" w:type="dxa"/>
          </w:tcPr>
          <w:p w14:paraId="0F2DBDAD" w14:textId="7617D016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rFonts w:hint="eastAsia"/>
                <w:bCs/>
                <w:color w:val="auto"/>
                <w:sz w:val="16"/>
                <w:szCs w:val="16"/>
              </w:rPr>
              <w:t>V1.10</w:t>
            </w:r>
          </w:p>
        </w:tc>
      </w:tr>
      <w:tr w:rsidR="00853BD8" w:rsidRPr="002D0EBE" w14:paraId="5C1D0115" w14:textId="68D23CCF" w:rsidTr="00853BD8">
        <w:trPr>
          <w:trHeight w:val="97"/>
        </w:trPr>
        <w:tc>
          <w:tcPr>
            <w:tcW w:w="1425" w:type="dxa"/>
            <w:shd w:val="clear" w:color="auto" w:fill="auto"/>
          </w:tcPr>
          <w:p w14:paraId="66D06801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UPDATER</w:t>
            </w:r>
          </w:p>
        </w:tc>
        <w:tc>
          <w:tcPr>
            <w:tcW w:w="1336" w:type="dxa"/>
            <w:shd w:val="clear" w:color="auto" w:fill="auto"/>
          </w:tcPr>
          <w:p w14:paraId="6432D397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V1.00</w:t>
            </w:r>
          </w:p>
        </w:tc>
        <w:tc>
          <w:tcPr>
            <w:tcW w:w="1267" w:type="dxa"/>
          </w:tcPr>
          <w:p w14:paraId="0CEC30E9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7" w:type="dxa"/>
          </w:tcPr>
          <w:p w14:paraId="6473BC6B" w14:textId="60113670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rFonts w:hint="eastAsia"/>
                <w:bCs/>
                <w:color w:val="auto"/>
                <w:sz w:val="16"/>
                <w:szCs w:val="16"/>
              </w:rPr>
              <w:t>←</w:t>
            </w:r>
          </w:p>
        </w:tc>
      </w:tr>
      <w:tr w:rsidR="00853BD8" w:rsidRPr="002D0EBE" w14:paraId="3EC8ECCD" w14:textId="4710524D" w:rsidTr="00853BD8">
        <w:trPr>
          <w:trHeight w:val="138"/>
        </w:trPr>
        <w:tc>
          <w:tcPr>
            <w:tcW w:w="1425" w:type="dxa"/>
            <w:shd w:val="clear" w:color="auto" w:fill="auto"/>
          </w:tcPr>
          <w:p w14:paraId="5FBF636F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SY</w:t>
            </w:r>
          </w:p>
        </w:tc>
        <w:tc>
          <w:tcPr>
            <w:tcW w:w="1336" w:type="dxa"/>
            <w:shd w:val="clear" w:color="auto" w:fill="auto"/>
          </w:tcPr>
          <w:p w14:paraId="4C568D3D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V1.00</w:t>
            </w:r>
          </w:p>
        </w:tc>
        <w:tc>
          <w:tcPr>
            <w:tcW w:w="1267" w:type="dxa"/>
          </w:tcPr>
          <w:p w14:paraId="2F7536ED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color w:val="auto"/>
                <w:sz w:val="16"/>
                <w:szCs w:val="16"/>
              </w:rPr>
              <w:t>←</w:t>
            </w:r>
          </w:p>
        </w:tc>
        <w:tc>
          <w:tcPr>
            <w:tcW w:w="1267" w:type="dxa"/>
          </w:tcPr>
          <w:p w14:paraId="5832305C" w14:textId="6E2FF656" w:rsidR="00853BD8" w:rsidRPr="002D0EBE" w:rsidRDefault="00853BD8" w:rsidP="00807C4B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V1.10</w:t>
            </w:r>
          </w:p>
        </w:tc>
      </w:tr>
      <w:tr w:rsidR="00853BD8" w:rsidRPr="002D0EBE" w14:paraId="7ADD9D18" w14:textId="187611D7" w:rsidTr="00853BD8">
        <w:tc>
          <w:tcPr>
            <w:tcW w:w="1425" w:type="dxa"/>
            <w:shd w:val="clear" w:color="auto" w:fill="auto"/>
          </w:tcPr>
          <w:p w14:paraId="3D3151FC" w14:textId="77777777" w:rsidR="00853BD8" w:rsidRPr="002D0EBE" w:rsidRDefault="00853BD8" w:rsidP="0063542F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VIF</w:t>
            </w:r>
          </w:p>
        </w:tc>
        <w:tc>
          <w:tcPr>
            <w:tcW w:w="1336" w:type="dxa"/>
            <w:shd w:val="clear" w:color="auto" w:fill="auto"/>
          </w:tcPr>
          <w:p w14:paraId="2822FE66" w14:textId="77777777" w:rsidR="00853BD8" w:rsidRPr="002D0EBE" w:rsidRDefault="00853BD8" w:rsidP="0063542F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V1.0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267" w:type="dxa"/>
          </w:tcPr>
          <w:p w14:paraId="61865E54" w14:textId="77777777" w:rsidR="00853BD8" w:rsidRPr="002D0EBE" w:rsidRDefault="00853BD8" w:rsidP="0063542F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color w:val="auto"/>
                <w:sz w:val="16"/>
                <w:szCs w:val="16"/>
              </w:rPr>
              <w:t>←</w:t>
            </w:r>
          </w:p>
        </w:tc>
        <w:tc>
          <w:tcPr>
            <w:tcW w:w="1267" w:type="dxa"/>
          </w:tcPr>
          <w:p w14:paraId="04972579" w14:textId="02159124" w:rsidR="00853BD8" w:rsidRPr="002D0EBE" w:rsidRDefault="00853BD8" w:rsidP="0063542F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V1.12</w:t>
            </w:r>
          </w:p>
        </w:tc>
      </w:tr>
      <w:tr w:rsidR="00853BD8" w:rsidRPr="002D0EBE" w14:paraId="6C266333" w14:textId="3585478F" w:rsidTr="00853BD8">
        <w:tc>
          <w:tcPr>
            <w:tcW w:w="1425" w:type="dxa"/>
            <w:shd w:val="clear" w:color="auto" w:fill="auto"/>
          </w:tcPr>
          <w:p w14:paraId="22E0A718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rFonts w:hint="eastAsia"/>
                <w:bCs/>
                <w:color w:val="auto"/>
                <w:sz w:val="16"/>
                <w:szCs w:val="16"/>
              </w:rPr>
              <w:t>NET1</w:t>
            </w:r>
          </w:p>
        </w:tc>
        <w:tc>
          <w:tcPr>
            <w:tcW w:w="1336" w:type="dxa"/>
            <w:shd w:val="clear" w:color="auto" w:fill="auto"/>
          </w:tcPr>
          <w:p w14:paraId="1F77037C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rFonts w:hint="eastAsia"/>
                <w:bCs/>
                <w:color w:val="auto"/>
                <w:sz w:val="16"/>
                <w:szCs w:val="16"/>
              </w:rPr>
              <w:t>V2.24</w:t>
            </w:r>
          </w:p>
        </w:tc>
        <w:tc>
          <w:tcPr>
            <w:tcW w:w="1267" w:type="dxa"/>
          </w:tcPr>
          <w:p w14:paraId="33CD75A1" w14:textId="77777777" w:rsidR="00853BD8" w:rsidRPr="002D0EBE" w:rsidRDefault="00853BD8" w:rsidP="00807C4B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2D0EBE">
              <w:rPr>
                <w:color w:val="auto"/>
                <w:sz w:val="16"/>
                <w:szCs w:val="16"/>
              </w:rPr>
              <w:t>←</w:t>
            </w:r>
          </w:p>
        </w:tc>
        <w:tc>
          <w:tcPr>
            <w:tcW w:w="1267" w:type="dxa"/>
          </w:tcPr>
          <w:p w14:paraId="5517000E" w14:textId="0ABC566E" w:rsidR="00853BD8" w:rsidRPr="002D0EBE" w:rsidRDefault="00853BD8" w:rsidP="00807C4B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←</w:t>
            </w:r>
          </w:p>
        </w:tc>
      </w:tr>
      <w:tr w:rsidR="00853BD8" w:rsidRPr="002D0EBE" w14:paraId="058EE577" w14:textId="6E6A0162" w:rsidTr="00853BD8">
        <w:tc>
          <w:tcPr>
            <w:tcW w:w="1425" w:type="dxa"/>
            <w:shd w:val="clear" w:color="auto" w:fill="auto"/>
          </w:tcPr>
          <w:p w14:paraId="17B880D5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rFonts w:hint="eastAsia"/>
                <w:bCs/>
                <w:color w:val="auto"/>
                <w:sz w:val="16"/>
                <w:szCs w:val="16"/>
              </w:rPr>
              <w:t>NET2</w:t>
            </w:r>
          </w:p>
        </w:tc>
        <w:tc>
          <w:tcPr>
            <w:tcW w:w="1336" w:type="dxa"/>
            <w:shd w:val="clear" w:color="auto" w:fill="auto"/>
          </w:tcPr>
          <w:p w14:paraId="1C333509" w14:textId="77777777" w:rsidR="00853BD8" w:rsidRPr="002D0EBE" w:rsidRDefault="00853BD8" w:rsidP="00807C4B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rFonts w:hint="eastAsia"/>
                <w:bCs/>
                <w:color w:val="auto"/>
                <w:sz w:val="16"/>
                <w:szCs w:val="16"/>
              </w:rPr>
              <w:t>V2.26</w:t>
            </w:r>
          </w:p>
        </w:tc>
        <w:tc>
          <w:tcPr>
            <w:tcW w:w="1267" w:type="dxa"/>
          </w:tcPr>
          <w:p w14:paraId="738662F2" w14:textId="77777777" w:rsidR="00853BD8" w:rsidRPr="002D0EBE" w:rsidRDefault="00853BD8" w:rsidP="00807C4B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2D0EBE">
              <w:rPr>
                <w:color w:val="auto"/>
                <w:sz w:val="16"/>
                <w:szCs w:val="16"/>
              </w:rPr>
              <w:t>←</w:t>
            </w:r>
          </w:p>
        </w:tc>
        <w:tc>
          <w:tcPr>
            <w:tcW w:w="1267" w:type="dxa"/>
          </w:tcPr>
          <w:p w14:paraId="73C406CF" w14:textId="6A7A196F" w:rsidR="00853BD8" w:rsidRPr="002D0EBE" w:rsidRDefault="00853BD8" w:rsidP="00807C4B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V2.27</w:t>
            </w:r>
          </w:p>
        </w:tc>
      </w:tr>
    </w:tbl>
    <w:p w14:paraId="5605A9F8" w14:textId="77777777" w:rsidR="00B843D6" w:rsidRDefault="00B843D6" w:rsidP="00B843D6">
      <w:pPr>
        <w:spacing w:line="240" w:lineRule="auto"/>
        <w:outlineLvl w:val="2"/>
        <w:rPr>
          <w:bCs/>
          <w:noProof/>
          <w:sz w:val="16"/>
          <w:szCs w:val="16"/>
        </w:rPr>
      </w:pPr>
    </w:p>
    <w:p w14:paraId="32568196" w14:textId="77777777" w:rsidR="00F20367" w:rsidRDefault="00F20367" w:rsidP="00B843D6">
      <w:pPr>
        <w:spacing w:line="240" w:lineRule="auto"/>
        <w:outlineLvl w:val="2"/>
        <w:rPr>
          <w:bCs/>
          <w:noProof/>
          <w:sz w:val="16"/>
          <w:szCs w:val="16"/>
        </w:rPr>
      </w:pPr>
    </w:p>
    <w:p w14:paraId="3BB61FF3" w14:textId="19679F1D" w:rsidR="00F20367" w:rsidRPr="002842F2" w:rsidRDefault="00152865" w:rsidP="00F20367">
      <w:pPr>
        <w:spacing w:line="240" w:lineRule="auto"/>
        <w:outlineLvl w:val="2"/>
        <w:rPr>
          <w:b/>
          <w:bCs/>
          <w:sz w:val="24"/>
          <w:szCs w:val="22"/>
        </w:rPr>
      </w:pPr>
      <w:r w:rsidRPr="00152865">
        <w:rPr>
          <w:b/>
          <w:bCs/>
          <w:sz w:val="24"/>
          <w:szCs w:val="22"/>
        </w:rPr>
        <w:t>[Software History]</w:t>
      </w:r>
      <w:r>
        <w:rPr>
          <w:b/>
          <w:bCs/>
          <w:sz w:val="24"/>
          <w:szCs w:val="22"/>
        </w:rPr>
        <w:t xml:space="preserve"> </w:t>
      </w:r>
      <w:r w:rsidR="00F20367">
        <w:rPr>
          <w:rFonts w:hint="eastAsia"/>
          <w:b/>
          <w:bCs/>
          <w:sz w:val="24"/>
          <w:szCs w:val="22"/>
        </w:rPr>
        <w:t>HDCE-RX30</w:t>
      </w:r>
    </w:p>
    <w:tbl>
      <w:tblPr>
        <w:tblW w:w="52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1336"/>
        <w:gridCol w:w="1267"/>
        <w:gridCol w:w="1267"/>
      </w:tblGrid>
      <w:tr w:rsidR="00853BD8" w:rsidRPr="002D0EBE" w14:paraId="5B10A5A8" w14:textId="48B32194" w:rsidTr="00853BD8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4798E" w14:textId="77777777" w:rsidR="00853BD8" w:rsidRPr="0020334A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812FA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V1.0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5</w:t>
            </w:r>
          </w:p>
          <w:p w14:paraId="7F2CEB37" w14:textId="0DF7FD95" w:rsidR="00853BD8" w:rsidRPr="002D0EBE" w:rsidRDefault="00152865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152865">
              <w:rPr>
                <w:bCs/>
                <w:color w:val="auto"/>
                <w:sz w:val="16"/>
                <w:szCs w:val="16"/>
              </w:rPr>
              <w:t>Initial release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9A7B" w14:textId="77777777" w:rsidR="00853BD8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V1.0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6</w:t>
            </w:r>
          </w:p>
          <w:p w14:paraId="715B6A79" w14:textId="77777777" w:rsidR="00853BD8" w:rsidRPr="00AC4362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rFonts w:hint="eastAsia"/>
                <w:bCs/>
                <w:color w:val="auto"/>
                <w:sz w:val="16"/>
                <w:szCs w:val="16"/>
              </w:rPr>
              <w:t>HDCM20-</w:t>
            </w:r>
            <w:r w:rsidRPr="00E12F5A">
              <w:rPr>
                <w:bCs/>
                <w:color w:val="auto"/>
                <w:sz w:val="16"/>
                <w:szCs w:val="16"/>
              </w:rPr>
              <w:t>036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623C" w14:textId="77777777" w:rsidR="00853BD8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rFonts w:hint="eastAsia"/>
                <w:bCs/>
                <w:color w:val="auto"/>
                <w:sz w:val="16"/>
                <w:szCs w:val="16"/>
              </w:rPr>
              <w:t>V1.1</w:t>
            </w:r>
            <w:r w:rsidR="00416C65">
              <w:rPr>
                <w:bCs/>
                <w:color w:val="auto"/>
                <w:sz w:val="16"/>
                <w:szCs w:val="16"/>
              </w:rPr>
              <w:t>1</w:t>
            </w:r>
          </w:p>
          <w:p w14:paraId="78CF33CD" w14:textId="049F67E7" w:rsidR="006A2FAA" w:rsidRPr="002D0EBE" w:rsidRDefault="006A2FAA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6A2FAA">
              <w:rPr>
                <w:bCs/>
                <w:color w:val="auto"/>
                <w:sz w:val="16"/>
                <w:szCs w:val="16"/>
              </w:rPr>
              <w:t>HDCM21-019</w:t>
            </w:r>
          </w:p>
        </w:tc>
      </w:tr>
      <w:tr w:rsidR="00853BD8" w:rsidRPr="002D0EBE" w14:paraId="2473F6C1" w14:textId="1D4E1B75" w:rsidTr="00853BD8">
        <w:tc>
          <w:tcPr>
            <w:tcW w:w="1425" w:type="dxa"/>
            <w:shd w:val="clear" w:color="auto" w:fill="auto"/>
          </w:tcPr>
          <w:p w14:paraId="28B0080E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APPLICATION</w:t>
            </w:r>
          </w:p>
        </w:tc>
        <w:tc>
          <w:tcPr>
            <w:tcW w:w="1336" w:type="dxa"/>
            <w:shd w:val="clear" w:color="auto" w:fill="auto"/>
          </w:tcPr>
          <w:p w14:paraId="0431DBC1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V1.0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1267" w:type="dxa"/>
          </w:tcPr>
          <w:p w14:paraId="07C8265A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V1.0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1267" w:type="dxa"/>
          </w:tcPr>
          <w:p w14:paraId="564FF15F" w14:textId="4365B6EA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rFonts w:hint="eastAsia"/>
                <w:bCs/>
                <w:color w:val="auto"/>
                <w:sz w:val="16"/>
                <w:szCs w:val="16"/>
              </w:rPr>
              <w:t>V1.1</w:t>
            </w:r>
            <w:r w:rsidR="00047AD0">
              <w:rPr>
                <w:bCs/>
                <w:color w:val="auto"/>
                <w:sz w:val="16"/>
                <w:szCs w:val="16"/>
              </w:rPr>
              <w:t>1</w:t>
            </w:r>
          </w:p>
        </w:tc>
      </w:tr>
      <w:tr w:rsidR="00853BD8" w:rsidRPr="002D0EBE" w14:paraId="79973B29" w14:textId="448261B9" w:rsidTr="00853BD8">
        <w:trPr>
          <w:trHeight w:val="175"/>
        </w:trPr>
        <w:tc>
          <w:tcPr>
            <w:tcW w:w="1425" w:type="dxa"/>
            <w:shd w:val="clear" w:color="auto" w:fill="auto"/>
          </w:tcPr>
          <w:p w14:paraId="0FCE1C76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OS</w:t>
            </w:r>
          </w:p>
        </w:tc>
        <w:tc>
          <w:tcPr>
            <w:tcW w:w="1336" w:type="dxa"/>
            <w:shd w:val="clear" w:color="auto" w:fill="auto"/>
          </w:tcPr>
          <w:p w14:paraId="7126A63E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V1.00</w:t>
            </w:r>
          </w:p>
        </w:tc>
        <w:tc>
          <w:tcPr>
            <w:tcW w:w="1267" w:type="dxa"/>
          </w:tcPr>
          <w:p w14:paraId="72C48E62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7" w:type="dxa"/>
          </w:tcPr>
          <w:p w14:paraId="137BD323" w14:textId="3407047A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rFonts w:hint="eastAsia"/>
                <w:bCs/>
                <w:color w:val="auto"/>
                <w:sz w:val="16"/>
                <w:szCs w:val="16"/>
              </w:rPr>
              <w:t>V1.10</w:t>
            </w:r>
          </w:p>
        </w:tc>
      </w:tr>
      <w:tr w:rsidR="00853BD8" w:rsidRPr="002D0EBE" w14:paraId="77057192" w14:textId="6C033239" w:rsidTr="00853BD8">
        <w:trPr>
          <w:trHeight w:val="97"/>
        </w:trPr>
        <w:tc>
          <w:tcPr>
            <w:tcW w:w="1425" w:type="dxa"/>
            <w:shd w:val="clear" w:color="auto" w:fill="auto"/>
          </w:tcPr>
          <w:p w14:paraId="39C593F3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UPDATER</w:t>
            </w:r>
          </w:p>
        </w:tc>
        <w:tc>
          <w:tcPr>
            <w:tcW w:w="1336" w:type="dxa"/>
            <w:shd w:val="clear" w:color="auto" w:fill="auto"/>
          </w:tcPr>
          <w:p w14:paraId="6BC99516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V1.00</w:t>
            </w:r>
          </w:p>
        </w:tc>
        <w:tc>
          <w:tcPr>
            <w:tcW w:w="1267" w:type="dxa"/>
          </w:tcPr>
          <w:p w14:paraId="2F695598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7" w:type="dxa"/>
          </w:tcPr>
          <w:p w14:paraId="3D9BE8F3" w14:textId="0C439D5B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rFonts w:hint="eastAsia"/>
                <w:bCs/>
                <w:color w:val="auto"/>
                <w:sz w:val="16"/>
                <w:szCs w:val="16"/>
              </w:rPr>
              <w:t>←</w:t>
            </w:r>
          </w:p>
        </w:tc>
      </w:tr>
      <w:tr w:rsidR="00853BD8" w:rsidRPr="002D0EBE" w14:paraId="5EDB448B" w14:textId="1C4D076F" w:rsidTr="00853BD8">
        <w:trPr>
          <w:trHeight w:val="138"/>
        </w:trPr>
        <w:tc>
          <w:tcPr>
            <w:tcW w:w="1425" w:type="dxa"/>
            <w:shd w:val="clear" w:color="auto" w:fill="auto"/>
          </w:tcPr>
          <w:p w14:paraId="26E2E793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SY</w:t>
            </w:r>
          </w:p>
        </w:tc>
        <w:tc>
          <w:tcPr>
            <w:tcW w:w="1336" w:type="dxa"/>
            <w:shd w:val="clear" w:color="auto" w:fill="auto"/>
          </w:tcPr>
          <w:p w14:paraId="69DABDDA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V1.00</w:t>
            </w:r>
          </w:p>
        </w:tc>
        <w:tc>
          <w:tcPr>
            <w:tcW w:w="1267" w:type="dxa"/>
          </w:tcPr>
          <w:p w14:paraId="07B25108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color w:val="auto"/>
                <w:sz w:val="16"/>
                <w:szCs w:val="16"/>
              </w:rPr>
              <w:t>←</w:t>
            </w:r>
          </w:p>
        </w:tc>
        <w:tc>
          <w:tcPr>
            <w:tcW w:w="1267" w:type="dxa"/>
          </w:tcPr>
          <w:p w14:paraId="5BF72122" w14:textId="18F86827" w:rsidR="00853BD8" w:rsidRPr="002D0EBE" w:rsidRDefault="00853BD8" w:rsidP="00853BD8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V1.10</w:t>
            </w:r>
          </w:p>
        </w:tc>
      </w:tr>
      <w:tr w:rsidR="00853BD8" w:rsidRPr="002D0EBE" w14:paraId="7CC93CA4" w14:textId="1E7E9100" w:rsidTr="00853BD8">
        <w:tc>
          <w:tcPr>
            <w:tcW w:w="1425" w:type="dxa"/>
            <w:shd w:val="clear" w:color="auto" w:fill="auto"/>
          </w:tcPr>
          <w:p w14:paraId="1CE181E2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VIF</w:t>
            </w:r>
          </w:p>
        </w:tc>
        <w:tc>
          <w:tcPr>
            <w:tcW w:w="1336" w:type="dxa"/>
            <w:shd w:val="clear" w:color="auto" w:fill="auto"/>
          </w:tcPr>
          <w:p w14:paraId="12407879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bCs/>
                <w:color w:val="auto"/>
                <w:sz w:val="16"/>
                <w:szCs w:val="16"/>
              </w:rPr>
              <w:t>V1.0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1267" w:type="dxa"/>
          </w:tcPr>
          <w:p w14:paraId="4E5A645E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color w:val="auto"/>
                <w:sz w:val="16"/>
                <w:szCs w:val="16"/>
              </w:rPr>
              <w:t>←</w:t>
            </w:r>
          </w:p>
        </w:tc>
        <w:tc>
          <w:tcPr>
            <w:tcW w:w="1267" w:type="dxa"/>
          </w:tcPr>
          <w:p w14:paraId="624F97F2" w14:textId="505CBD59" w:rsidR="00853BD8" w:rsidRPr="002D0EBE" w:rsidRDefault="00853BD8" w:rsidP="00853BD8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V1.10</w:t>
            </w:r>
          </w:p>
        </w:tc>
      </w:tr>
      <w:tr w:rsidR="00853BD8" w:rsidRPr="002D0EBE" w14:paraId="278D2917" w14:textId="66A62CDB" w:rsidTr="00853BD8">
        <w:tc>
          <w:tcPr>
            <w:tcW w:w="1425" w:type="dxa"/>
            <w:shd w:val="clear" w:color="auto" w:fill="auto"/>
          </w:tcPr>
          <w:p w14:paraId="4F285F41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rFonts w:hint="eastAsia"/>
                <w:bCs/>
                <w:color w:val="auto"/>
                <w:sz w:val="16"/>
                <w:szCs w:val="16"/>
              </w:rPr>
              <w:t>PS</w:t>
            </w:r>
          </w:p>
        </w:tc>
        <w:tc>
          <w:tcPr>
            <w:tcW w:w="1336" w:type="dxa"/>
            <w:shd w:val="clear" w:color="auto" w:fill="auto"/>
          </w:tcPr>
          <w:p w14:paraId="5ADB2E3B" w14:textId="77777777" w:rsidR="00853BD8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rFonts w:hint="eastAsia"/>
                <w:bCs/>
                <w:color w:val="auto"/>
                <w:sz w:val="16"/>
                <w:szCs w:val="16"/>
              </w:rPr>
              <w:t>V2.00</w:t>
            </w:r>
          </w:p>
        </w:tc>
        <w:tc>
          <w:tcPr>
            <w:tcW w:w="1267" w:type="dxa"/>
          </w:tcPr>
          <w:p w14:paraId="258983AC" w14:textId="77777777" w:rsidR="00853BD8" w:rsidRPr="002D0EBE" w:rsidRDefault="00853BD8" w:rsidP="00853BD8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2D0EBE">
              <w:rPr>
                <w:color w:val="auto"/>
                <w:sz w:val="16"/>
                <w:szCs w:val="16"/>
              </w:rPr>
              <w:t>←</w:t>
            </w:r>
          </w:p>
        </w:tc>
        <w:tc>
          <w:tcPr>
            <w:tcW w:w="1267" w:type="dxa"/>
          </w:tcPr>
          <w:p w14:paraId="639826A7" w14:textId="4D3845DE" w:rsidR="00853BD8" w:rsidRPr="002D0EBE" w:rsidRDefault="00853BD8" w:rsidP="00853BD8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←</w:t>
            </w:r>
          </w:p>
        </w:tc>
      </w:tr>
      <w:tr w:rsidR="00853BD8" w:rsidRPr="002D0EBE" w14:paraId="2C63E639" w14:textId="5FE9A49E" w:rsidTr="00853BD8">
        <w:tc>
          <w:tcPr>
            <w:tcW w:w="1425" w:type="dxa"/>
            <w:shd w:val="clear" w:color="auto" w:fill="auto"/>
          </w:tcPr>
          <w:p w14:paraId="6D6E1565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rFonts w:hint="eastAsia"/>
                <w:bCs/>
                <w:color w:val="auto"/>
                <w:sz w:val="16"/>
                <w:szCs w:val="16"/>
              </w:rPr>
              <w:t>NET1</w:t>
            </w:r>
          </w:p>
        </w:tc>
        <w:tc>
          <w:tcPr>
            <w:tcW w:w="1336" w:type="dxa"/>
            <w:shd w:val="clear" w:color="auto" w:fill="auto"/>
          </w:tcPr>
          <w:p w14:paraId="3337ACD1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rFonts w:hint="eastAsia"/>
                <w:bCs/>
                <w:color w:val="auto"/>
                <w:sz w:val="16"/>
                <w:szCs w:val="16"/>
              </w:rPr>
              <w:t>V2.24</w:t>
            </w:r>
          </w:p>
        </w:tc>
        <w:tc>
          <w:tcPr>
            <w:tcW w:w="1267" w:type="dxa"/>
          </w:tcPr>
          <w:p w14:paraId="79EDA1C4" w14:textId="77777777" w:rsidR="00853BD8" w:rsidRPr="002D0EBE" w:rsidRDefault="00853BD8" w:rsidP="00853BD8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2D0EBE">
              <w:rPr>
                <w:color w:val="auto"/>
                <w:sz w:val="16"/>
                <w:szCs w:val="16"/>
              </w:rPr>
              <w:t>←</w:t>
            </w:r>
          </w:p>
        </w:tc>
        <w:tc>
          <w:tcPr>
            <w:tcW w:w="1267" w:type="dxa"/>
          </w:tcPr>
          <w:p w14:paraId="7A108717" w14:textId="6F2C4A4C" w:rsidR="00853BD8" w:rsidRPr="002D0EBE" w:rsidRDefault="00853BD8" w:rsidP="00853BD8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←</w:t>
            </w:r>
          </w:p>
        </w:tc>
      </w:tr>
      <w:tr w:rsidR="00853BD8" w:rsidRPr="002D0EBE" w14:paraId="776FED58" w14:textId="0EB96481" w:rsidTr="00853BD8">
        <w:tc>
          <w:tcPr>
            <w:tcW w:w="1425" w:type="dxa"/>
            <w:shd w:val="clear" w:color="auto" w:fill="auto"/>
          </w:tcPr>
          <w:p w14:paraId="0F83E2AA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D0EBE">
              <w:rPr>
                <w:rFonts w:hint="eastAsia"/>
                <w:bCs/>
                <w:color w:val="auto"/>
                <w:sz w:val="16"/>
                <w:szCs w:val="16"/>
              </w:rPr>
              <w:t>NET2</w:t>
            </w:r>
          </w:p>
        </w:tc>
        <w:tc>
          <w:tcPr>
            <w:tcW w:w="1336" w:type="dxa"/>
            <w:shd w:val="clear" w:color="auto" w:fill="auto"/>
          </w:tcPr>
          <w:p w14:paraId="519B51F3" w14:textId="77777777" w:rsidR="00853BD8" w:rsidRPr="002D0EBE" w:rsidRDefault="00853BD8" w:rsidP="00853BD8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rFonts w:hint="eastAsia"/>
                <w:bCs/>
                <w:color w:val="auto"/>
                <w:sz w:val="16"/>
                <w:szCs w:val="16"/>
              </w:rPr>
              <w:t>V2.26</w:t>
            </w:r>
          </w:p>
        </w:tc>
        <w:tc>
          <w:tcPr>
            <w:tcW w:w="1267" w:type="dxa"/>
          </w:tcPr>
          <w:p w14:paraId="4EA3A7F9" w14:textId="77777777" w:rsidR="00853BD8" w:rsidRPr="002D0EBE" w:rsidRDefault="00853BD8" w:rsidP="00853BD8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2D0EBE">
              <w:rPr>
                <w:color w:val="auto"/>
                <w:sz w:val="16"/>
                <w:szCs w:val="16"/>
              </w:rPr>
              <w:t>←</w:t>
            </w:r>
          </w:p>
        </w:tc>
        <w:tc>
          <w:tcPr>
            <w:tcW w:w="1267" w:type="dxa"/>
          </w:tcPr>
          <w:p w14:paraId="240E8FBC" w14:textId="549AB623" w:rsidR="00853BD8" w:rsidRPr="002D0EBE" w:rsidRDefault="00853BD8" w:rsidP="00853BD8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V2.27</w:t>
            </w:r>
          </w:p>
        </w:tc>
      </w:tr>
    </w:tbl>
    <w:p w14:paraId="1BF14CC5" w14:textId="77777777" w:rsidR="00F20367" w:rsidRPr="002D0EBE" w:rsidRDefault="00F20367" w:rsidP="00B843D6">
      <w:pPr>
        <w:spacing w:line="240" w:lineRule="auto"/>
        <w:outlineLvl w:val="2"/>
        <w:rPr>
          <w:bCs/>
          <w:noProof/>
          <w:sz w:val="16"/>
          <w:szCs w:val="16"/>
        </w:rPr>
      </w:pPr>
    </w:p>
    <w:sectPr w:rsidR="00F20367" w:rsidRPr="002D0EBE" w:rsidSect="002B79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134" w:right="851" w:bottom="1134" w:left="1134" w:header="397" w:footer="56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A78A3" w14:textId="77777777" w:rsidR="00AD154C" w:rsidRDefault="00AD154C">
      <w:r>
        <w:separator/>
      </w:r>
    </w:p>
  </w:endnote>
  <w:endnote w:type="continuationSeparator" w:id="0">
    <w:p w14:paraId="757A4AFC" w14:textId="77777777" w:rsidR="00AD154C" w:rsidRDefault="00AD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@平成明朝">
    <w:altName w:val="@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C6899" w14:textId="77777777" w:rsidR="00F2057E" w:rsidRDefault="00F2057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91E70" w14:textId="77777777" w:rsidR="00F2057E" w:rsidRDefault="00F2057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22E33" w14:textId="77777777" w:rsidR="00F2057E" w:rsidRDefault="00F2057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921F8C" w14:textId="77777777" w:rsidR="00AD154C" w:rsidRDefault="00AD154C">
      <w:r>
        <w:separator/>
      </w:r>
    </w:p>
  </w:footnote>
  <w:footnote w:type="continuationSeparator" w:id="0">
    <w:p w14:paraId="1C15F761" w14:textId="77777777" w:rsidR="00AD154C" w:rsidRDefault="00AD1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3C7B3" w14:textId="77777777" w:rsidR="00F2057E" w:rsidRDefault="00F205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E31AE" w14:textId="77777777" w:rsidR="00275930" w:rsidRPr="007C11E2" w:rsidRDefault="00275930" w:rsidP="00E85A44">
    <w:pPr>
      <w:tabs>
        <w:tab w:val="right" w:pos="9923"/>
      </w:tabs>
      <w:spacing w:line="240" w:lineRule="auto"/>
      <w:ind w:leftChars="-193" w:left="-425" w:rightChars="10" w:right="22"/>
      <w:rPr>
        <w:sz w:val="24"/>
        <w:szCs w:val="22"/>
      </w:rPr>
    </w:pPr>
    <w:r>
      <w:rPr>
        <w:noProof/>
      </w:rPr>
      <w:drawing>
        <wp:inline distT="0" distB="0" distL="0" distR="0" wp14:anchorId="54EDDCD6" wp14:editId="443DE1FF">
          <wp:extent cx="953770" cy="283845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770" cy="283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56A5E" w14:textId="77777777" w:rsidR="00F2057E" w:rsidRDefault="00F205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C10B3"/>
    <w:multiLevelType w:val="hybridMultilevel"/>
    <w:tmpl w:val="5A9ECC0A"/>
    <w:lvl w:ilvl="0" w:tplc="F80A2CC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A563E4B"/>
    <w:multiLevelType w:val="hybridMultilevel"/>
    <w:tmpl w:val="17CC6A04"/>
    <w:lvl w:ilvl="0" w:tplc="055A9AF6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56580370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0B0C70AA"/>
    <w:multiLevelType w:val="hybridMultilevel"/>
    <w:tmpl w:val="DF36B664"/>
    <w:lvl w:ilvl="0" w:tplc="4280B5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2359DD"/>
    <w:multiLevelType w:val="hybridMultilevel"/>
    <w:tmpl w:val="84BE143A"/>
    <w:lvl w:ilvl="0" w:tplc="0F9E9B1A">
      <w:start w:val="1"/>
      <w:numFmt w:val="bullet"/>
      <w:lvlText w:val="•"/>
      <w:lvlJc w:val="left"/>
      <w:pPr>
        <w:tabs>
          <w:tab w:val="num" w:pos="1080"/>
        </w:tabs>
        <w:ind w:left="1080" w:hanging="420"/>
      </w:pPr>
      <w:rPr>
        <w:rFonts w:ascii="Batang" w:eastAsia="ＭＳ 明朝" w:hAnsi="Batang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413333"/>
    <w:multiLevelType w:val="multilevel"/>
    <w:tmpl w:val="47503CAA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420"/>
      </w:pPr>
    </w:lvl>
    <w:lvl w:ilvl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5" w15:restartNumberingAfterBreak="0">
    <w:nsid w:val="10CB6B0E"/>
    <w:multiLevelType w:val="hybridMultilevel"/>
    <w:tmpl w:val="F48E92D2"/>
    <w:lvl w:ilvl="0" w:tplc="B5BEB192"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ゴシック" w:eastAsia="ＭＳ ゴシック" w:hAnsi="ＭＳ ゴシック" w:cs="Times New Roman" w:hint="eastAsia"/>
      </w:rPr>
    </w:lvl>
    <w:lvl w:ilvl="1" w:tplc="0DB6803A">
      <w:start w:val="1"/>
      <w:numFmt w:val="bullet"/>
      <w:lvlText w:val="•"/>
      <w:lvlJc w:val="left"/>
      <w:pPr>
        <w:tabs>
          <w:tab w:val="num" w:pos="950"/>
        </w:tabs>
        <w:ind w:left="950" w:hanging="420"/>
      </w:pPr>
      <w:rPr>
        <w:rFonts w:ascii="Helv" w:hAnsi="Helv" w:cs="Helv" w:hint="default"/>
      </w:rPr>
    </w:lvl>
    <w:lvl w:ilvl="2" w:tplc="FC2249C4">
      <w:numFmt w:val="bullet"/>
      <w:lvlText w:val="・"/>
      <w:lvlJc w:val="left"/>
      <w:pPr>
        <w:tabs>
          <w:tab w:val="num" w:pos="1310"/>
        </w:tabs>
        <w:ind w:left="1310" w:hanging="360"/>
      </w:pPr>
      <w:rPr>
        <w:rFonts w:ascii="ＭＳ ゴシック" w:eastAsia="ＭＳ ゴシック" w:hAnsi="ＭＳ ゴシック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abstractNum w:abstractNumId="6" w15:restartNumberingAfterBreak="0">
    <w:nsid w:val="12266E5D"/>
    <w:multiLevelType w:val="hybridMultilevel"/>
    <w:tmpl w:val="8C4478E8"/>
    <w:lvl w:ilvl="0" w:tplc="8D78A2E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2E922C9"/>
    <w:multiLevelType w:val="hybridMultilevel"/>
    <w:tmpl w:val="3D821916"/>
    <w:lvl w:ilvl="0" w:tplc="8D78A2E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48D13AB"/>
    <w:multiLevelType w:val="hybridMultilevel"/>
    <w:tmpl w:val="7D1CF918"/>
    <w:lvl w:ilvl="0" w:tplc="0DB6803A">
      <w:start w:val="1"/>
      <w:numFmt w:val="bullet"/>
      <w:lvlText w:val="•"/>
      <w:lvlJc w:val="left"/>
      <w:pPr>
        <w:tabs>
          <w:tab w:val="num" w:pos="1290"/>
        </w:tabs>
        <w:ind w:left="1290" w:hanging="420"/>
      </w:pPr>
      <w:rPr>
        <w:rFonts w:ascii="@平成明朝" w:hAnsi="@平成明朝" w:cs="@平成明朝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9" w15:restartNumberingAfterBreak="0">
    <w:nsid w:val="162B1786"/>
    <w:multiLevelType w:val="hybridMultilevel"/>
    <w:tmpl w:val="132C0284"/>
    <w:lvl w:ilvl="0" w:tplc="A8C2CD8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0" w15:restartNumberingAfterBreak="0">
    <w:nsid w:val="17636902"/>
    <w:multiLevelType w:val="hybridMultilevel"/>
    <w:tmpl w:val="58205EE0"/>
    <w:lvl w:ilvl="0" w:tplc="0F9E9B1A">
      <w:start w:val="1"/>
      <w:numFmt w:val="bullet"/>
      <w:lvlText w:val="•"/>
      <w:lvlJc w:val="left"/>
      <w:pPr>
        <w:tabs>
          <w:tab w:val="num" w:pos="420"/>
        </w:tabs>
        <w:ind w:left="420" w:hanging="420"/>
      </w:pPr>
      <w:rPr>
        <w:rFonts w:ascii="Batang" w:eastAsia="ＭＳ 明朝" w:hAnsi="Batang" w:hint="default"/>
      </w:rPr>
    </w:lvl>
    <w:lvl w:ilvl="1" w:tplc="198EBBB8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B2D4857"/>
    <w:multiLevelType w:val="hybridMultilevel"/>
    <w:tmpl w:val="F04045BA"/>
    <w:lvl w:ilvl="0" w:tplc="4BCAECEC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19AE4BC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A3E8C3A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8277E8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19ED35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A0610C6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3CA4C6C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5D0F9B8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5C82C7A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C677C0"/>
    <w:multiLevelType w:val="hybridMultilevel"/>
    <w:tmpl w:val="C92664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1810E25"/>
    <w:multiLevelType w:val="hybridMultilevel"/>
    <w:tmpl w:val="B6D0C6FE"/>
    <w:lvl w:ilvl="0" w:tplc="56580370">
      <w:start w:val="1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120"/>
        </w:tabs>
        <w:ind w:left="-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00"/>
        </w:tabs>
        <w:ind w:left="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20"/>
        </w:tabs>
        <w:ind w:left="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</w:abstractNum>
  <w:abstractNum w:abstractNumId="14" w15:restartNumberingAfterBreak="0">
    <w:nsid w:val="28A7468E"/>
    <w:multiLevelType w:val="hybridMultilevel"/>
    <w:tmpl w:val="DB9A55F4"/>
    <w:lvl w:ilvl="0" w:tplc="4080CD30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5" w:hanging="420"/>
      </w:pPr>
    </w:lvl>
    <w:lvl w:ilvl="3" w:tplc="0409000F" w:tentative="1">
      <w:start w:val="1"/>
      <w:numFmt w:val="decimal"/>
      <w:lvlText w:val="%4."/>
      <w:lvlJc w:val="left"/>
      <w:pPr>
        <w:ind w:left="1675" w:hanging="420"/>
      </w:pPr>
    </w:lvl>
    <w:lvl w:ilvl="4" w:tplc="04090017" w:tentative="1">
      <w:start w:val="1"/>
      <w:numFmt w:val="aiueoFullWidth"/>
      <w:lvlText w:val="(%5)"/>
      <w:lvlJc w:val="left"/>
      <w:pPr>
        <w:ind w:left="20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5" w:hanging="420"/>
      </w:pPr>
    </w:lvl>
    <w:lvl w:ilvl="6" w:tplc="0409000F" w:tentative="1">
      <w:start w:val="1"/>
      <w:numFmt w:val="decimal"/>
      <w:lvlText w:val="%7."/>
      <w:lvlJc w:val="left"/>
      <w:pPr>
        <w:ind w:left="2935" w:hanging="420"/>
      </w:pPr>
    </w:lvl>
    <w:lvl w:ilvl="7" w:tplc="04090017" w:tentative="1">
      <w:start w:val="1"/>
      <w:numFmt w:val="aiueoFullWidth"/>
      <w:lvlText w:val="(%8)"/>
      <w:lvlJc w:val="left"/>
      <w:pPr>
        <w:ind w:left="33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5" w:hanging="420"/>
      </w:pPr>
    </w:lvl>
  </w:abstractNum>
  <w:abstractNum w:abstractNumId="15" w15:restartNumberingAfterBreak="0">
    <w:nsid w:val="2BFA51C0"/>
    <w:multiLevelType w:val="hybridMultilevel"/>
    <w:tmpl w:val="E788DEBA"/>
    <w:lvl w:ilvl="0" w:tplc="0409000F">
      <w:start w:val="1"/>
      <w:numFmt w:val="decimal"/>
      <w:lvlText w:val="%1."/>
      <w:lvlJc w:val="left"/>
      <w:pPr>
        <w:tabs>
          <w:tab w:val="num" w:pos="530"/>
        </w:tabs>
        <w:ind w:left="5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16" w15:restartNumberingAfterBreak="0">
    <w:nsid w:val="2CCE0ECC"/>
    <w:multiLevelType w:val="hybridMultilevel"/>
    <w:tmpl w:val="B4162BFE"/>
    <w:lvl w:ilvl="0" w:tplc="0DB6803A">
      <w:start w:val="1"/>
      <w:numFmt w:val="bullet"/>
      <w:lvlText w:val="•"/>
      <w:lvlJc w:val="left"/>
      <w:pPr>
        <w:tabs>
          <w:tab w:val="num" w:pos="1160"/>
        </w:tabs>
        <w:ind w:left="1160" w:hanging="420"/>
      </w:pPr>
      <w:rPr>
        <w:rFonts w:ascii="Helv" w:hAnsi="Helv" w:cs="Helv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abstractNum w:abstractNumId="17" w15:restartNumberingAfterBreak="0">
    <w:nsid w:val="318047C1"/>
    <w:multiLevelType w:val="hybridMultilevel"/>
    <w:tmpl w:val="E1DEADE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198EBBB8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8D78A2E6">
      <w:start w:val="1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71F6808"/>
    <w:multiLevelType w:val="hybridMultilevel"/>
    <w:tmpl w:val="B436EC7E"/>
    <w:lvl w:ilvl="0" w:tplc="492C7D9C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492C7D9C">
      <w:start w:val="1"/>
      <w:numFmt w:val="decimal"/>
      <w:lvlText w:val="(%2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7E45400"/>
    <w:multiLevelType w:val="hybridMultilevel"/>
    <w:tmpl w:val="92FA26A6"/>
    <w:lvl w:ilvl="0" w:tplc="0DB6803A">
      <w:start w:val="1"/>
      <w:numFmt w:val="bullet"/>
      <w:lvlText w:val="•"/>
      <w:lvlJc w:val="left"/>
      <w:pPr>
        <w:tabs>
          <w:tab w:val="num" w:pos="860"/>
        </w:tabs>
        <w:ind w:left="860" w:hanging="420"/>
      </w:pPr>
      <w:rPr>
        <w:rFonts w:ascii="Helv" w:hAnsi="Helv" w:cs="Helv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650"/>
        </w:tabs>
        <w:ind w:left="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70"/>
        </w:tabs>
        <w:ind w:left="1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90"/>
        </w:tabs>
        <w:ind w:left="1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10"/>
        </w:tabs>
        <w:ind w:left="1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30"/>
        </w:tabs>
        <w:ind w:left="2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50"/>
        </w:tabs>
        <w:ind w:left="2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70"/>
        </w:tabs>
        <w:ind w:left="3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90"/>
        </w:tabs>
        <w:ind w:left="3590" w:hanging="420"/>
      </w:pPr>
      <w:rPr>
        <w:rFonts w:ascii="Wingdings" w:hAnsi="Wingdings" w:hint="default"/>
      </w:rPr>
    </w:lvl>
  </w:abstractNum>
  <w:abstractNum w:abstractNumId="20" w15:restartNumberingAfterBreak="0">
    <w:nsid w:val="38CA66D1"/>
    <w:multiLevelType w:val="hybridMultilevel"/>
    <w:tmpl w:val="3656FDC0"/>
    <w:lvl w:ilvl="0" w:tplc="492C7D9C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1145691"/>
    <w:multiLevelType w:val="multilevel"/>
    <w:tmpl w:val="5E7C1AF8"/>
    <w:lvl w:ilvl="0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"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3085893"/>
    <w:multiLevelType w:val="hybridMultilevel"/>
    <w:tmpl w:val="48AC83F8"/>
    <w:lvl w:ilvl="0" w:tplc="56580370">
      <w:start w:val="1"/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43210077"/>
    <w:multiLevelType w:val="hybridMultilevel"/>
    <w:tmpl w:val="B0BED572"/>
    <w:lvl w:ilvl="0" w:tplc="66B8152C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435425FD"/>
    <w:multiLevelType w:val="hybridMultilevel"/>
    <w:tmpl w:val="5A9ECC0A"/>
    <w:lvl w:ilvl="0" w:tplc="F80A2CC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5" w15:restartNumberingAfterBreak="0">
    <w:nsid w:val="44A07D4A"/>
    <w:multiLevelType w:val="hybridMultilevel"/>
    <w:tmpl w:val="88BC2054"/>
    <w:lvl w:ilvl="0" w:tplc="BCFEE56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DA165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86F18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9EC81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4C6D6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0987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0255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C025C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6037A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9815C4"/>
    <w:multiLevelType w:val="hybridMultilevel"/>
    <w:tmpl w:val="5A9ECC0A"/>
    <w:lvl w:ilvl="0" w:tplc="F80A2CC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4B652B48"/>
    <w:multiLevelType w:val="hybridMultilevel"/>
    <w:tmpl w:val="47503CAA"/>
    <w:lvl w:ilvl="0" w:tplc="0409000F">
      <w:start w:val="1"/>
      <w:numFmt w:val="decimal"/>
      <w:lvlText w:val="%1."/>
      <w:lvlJc w:val="left"/>
      <w:pPr>
        <w:tabs>
          <w:tab w:val="num" w:pos="530"/>
        </w:tabs>
        <w:ind w:left="5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8" w15:restartNumberingAfterBreak="0">
    <w:nsid w:val="503D6F39"/>
    <w:multiLevelType w:val="hybridMultilevel"/>
    <w:tmpl w:val="71F0A7E8"/>
    <w:lvl w:ilvl="0" w:tplc="A7E80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3C62F8"/>
    <w:multiLevelType w:val="hybridMultilevel"/>
    <w:tmpl w:val="0E40ED84"/>
    <w:lvl w:ilvl="0" w:tplc="2C1A4FA4">
      <w:start w:val="1"/>
      <w:numFmt w:val="bullet"/>
      <w:lvlText w:val="※"/>
      <w:lvlJc w:val="left"/>
      <w:pPr>
        <w:tabs>
          <w:tab w:val="num" w:pos="1021"/>
        </w:tabs>
        <w:ind w:left="1021" w:hanging="360"/>
      </w:pPr>
      <w:rPr>
        <w:rFonts w:ascii="ＭＳ 明朝" w:eastAsia="ＭＳ 明朝" w:hAnsi="ＭＳ 明朝" w:cs="Time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81565E1"/>
    <w:multiLevelType w:val="hybridMultilevel"/>
    <w:tmpl w:val="7B0CECCC"/>
    <w:lvl w:ilvl="0" w:tplc="E5801FF8">
      <w:numFmt w:val="bullet"/>
      <w:lvlText w:val="•"/>
      <w:lvlJc w:val="left"/>
      <w:pPr>
        <w:tabs>
          <w:tab w:val="num" w:pos="1200"/>
        </w:tabs>
        <w:ind w:left="1200" w:hanging="360"/>
      </w:pPr>
      <w:rPr>
        <w:rFonts w:ascii="Helv" w:eastAsia="ＭＳ Ｐゴシック" w:hAnsi="Helv" w:cs="Helv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5B343064"/>
    <w:multiLevelType w:val="hybridMultilevel"/>
    <w:tmpl w:val="C92664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C125BAE"/>
    <w:multiLevelType w:val="multilevel"/>
    <w:tmpl w:val="132C028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61902AEE"/>
    <w:multiLevelType w:val="hybridMultilevel"/>
    <w:tmpl w:val="A75AA5B0"/>
    <w:lvl w:ilvl="0" w:tplc="A8C2CD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86C2428">
      <w:start w:val="1"/>
      <w:numFmt w:val="decimal"/>
      <w:lvlText w:val="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1AD760A"/>
    <w:multiLevelType w:val="hybridMultilevel"/>
    <w:tmpl w:val="596E3236"/>
    <w:lvl w:ilvl="0" w:tplc="0DB6803A">
      <w:start w:val="1"/>
      <w:numFmt w:val="bullet"/>
      <w:lvlText w:val="•"/>
      <w:lvlJc w:val="left"/>
      <w:pPr>
        <w:tabs>
          <w:tab w:val="num" w:pos="1050"/>
        </w:tabs>
        <w:ind w:left="1050" w:hanging="420"/>
      </w:pPr>
      <w:rPr>
        <w:rFonts w:ascii="@平成明朝" w:hAnsi="@平成明朝" w:cs="@平成明朝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337612"/>
    <w:multiLevelType w:val="hybridMultilevel"/>
    <w:tmpl w:val="E5C8C846"/>
    <w:lvl w:ilvl="0" w:tplc="0409000F">
      <w:start w:val="1"/>
      <w:numFmt w:val="decimal"/>
      <w:lvlText w:val="%1."/>
      <w:lvlJc w:val="left"/>
      <w:pPr>
        <w:tabs>
          <w:tab w:val="num" w:pos="530"/>
        </w:tabs>
        <w:ind w:left="5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36" w15:restartNumberingAfterBreak="0">
    <w:nsid w:val="68C50C76"/>
    <w:multiLevelType w:val="multilevel"/>
    <w:tmpl w:val="47503CAA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420"/>
      </w:pPr>
    </w:lvl>
    <w:lvl w:ilvl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37" w15:restartNumberingAfterBreak="0">
    <w:nsid w:val="6ED524ED"/>
    <w:multiLevelType w:val="hybridMultilevel"/>
    <w:tmpl w:val="89F87EB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20C1896"/>
    <w:multiLevelType w:val="hybridMultilevel"/>
    <w:tmpl w:val="F30E0B10"/>
    <w:lvl w:ilvl="0" w:tplc="BA861C00">
      <w:numFmt w:val="bullet"/>
      <w:lvlText w:val="・"/>
      <w:lvlJc w:val="left"/>
      <w:pPr>
        <w:ind w:left="660" w:hanging="42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9" w15:restartNumberingAfterBreak="0">
    <w:nsid w:val="73EA200E"/>
    <w:multiLevelType w:val="hybridMultilevel"/>
    <w:tmpl w:val="687E3254"/>
    <w:lvl w:ilvl="0" w:tplc="86E8FF9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5B90120"/>
    <w:multiLevelType w:val="hybridMultilevel"/>
    <w:tmpl w:val="AD62F4C6"/>
    <w:lvl w:ilvl="0" w:tplc="E604D16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DEA52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FAC47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7CD76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ACDB3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3CF41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BA207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56B34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5CA0D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C10E9C"/>
    <w:multiLevelType w:val="hybridMultilevel"/>
    <w:tmpl w:val="4E3830EE"/>
    <w:lvl w:ilvl="0" w:tplc="BCB855D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0"/>
  </w:num>
  <w:num w:numId="3">
    <w:abstractNumId w:val="17"/>
  </w:num>
  <w:num w:numId="4">
    <w:abstractNumId w:val="29"/>
  </w:num>
  <w:num w:numId="5">
    <w:abstractNumId w:val="22"/>
  </w:num>
  <w:num w:numId="6">
    <w:abstractNumId w:val="7"/>
  </w:num>
  <w:num w:numId="7">
    <w:abstractNumId w:val="13"/>
  </w:num>
  <w:num w:numId="8">
    <w:abstractNumId w:val="6"/>
  </w:num>
  <w:num w:numId="9">
    <w:abstractNumId w:val="39"/>
  </w:num>
  <w:num w:numId="10">
    <w:abstractNumId w:val="1"/>
  </w:num>
  <w:num w:numId="11">
    <w:abstractNumId w:val="37"/>
  </w:num>
  <w:num w:numId="12">
    <w:abstractNumId w:val="20"/>
  </w:num>
  <w:num w:numId="13">
    <w:abstractNumId w:val="18"/>
  </w:num>
  <w:num w:numId="14">
    <w:abstractNumId w:val="21"/>
  </w:num>
  <w:num w:numId="15">
    <w:abstractNumId w:val="9"/>
  </w:num>
  <w:num w:numId="16">
    <w:abstractNumId w:val="33"/>
  </w:num>
  <w:num w:numId="17">
    <w:abstractNumId w:val="32"/>
  </w:num>
  <w:num w:numId="18">
    <w:abstractNumId w:val="11"/>
  </w:num>
  <w:num w:numId="19">
    <w:abstractNumId w:val="34"/>
  </w:num>
  <w:num w:numId="20">
    <w:abstractNumId w:val="8"/>
  </w:num>
  <w:num w:numId="21">
    <w:abstractNumId w:val="16"/>
  </w:num>
  <w:num w:numId="22">
    <w:abstractNumId w:val="5"/>
  </w:num>
  <w:num w:numId="23">
    <w:abstractNumId w:val="27"/>
  </w:num>
  <w:num w:numId="24">
    <w:abstractNumId w:val="4"/>
  </w:num>
  <w:num w:numId="25">
    <w:abstractNumId w:val="35"/>
  </w:num>
  <w:num w:numId="26">
    <w:abstractNumId w:val="19"/>
  </w:num>
  <w:num w:numId="27">
    <w:abstractNumId w:val="36"/>
  </w:num>
  <w:num w:numId="28">
    <w:abstractNumId w:val="15"/>
  </w:num>
  <w:num w:numId="29">
    <w:abstractNumId w:val="38"/>
  </w:num>
  <w:num w:numId="30">
    <w:abstractNumId w:val="30"/>
  </w:num>
  <w:num w:numId="31">
    <w:abstractNumId w:val="25"/>
  </w:num>
  <w:num w:numId="32">
    <w:abstractNumId w:val="40"/>
  </w:num>
  <w:num w:numId="33">
    <w:abstractNumId w:val="0"/>
  </w:num>
  <w:num w:numId="34">
    <w:abstractNumId w:val="14"/>
  </w:num>
  <w:num w:numId="35">
    <w:abstractNumId w:val="41"/>
  </w:num>
  <w:num w:numId="36">
    <w:abstractNumId w:val="26"/>
  </w:num>
  <w:num w:numId="37">
    <w:abstractNumId w:val="24"/>
  </w:num>
  <w:num w:numId="38">
    <w:abstractNumId w:val="23"/>
  </w:num>
  <w:num w:numId="39">
    <w:abstractNumId w:val="2"/>
  </w:num>
  <w:num w:numId="40">
    <w:abstractNumId w:val="28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20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  <o:colormru v:ext="edit" colors="#ffc,#cfc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3AA"/>
    <w:rsid w:val="000017C4"/>
    <w:rsid w:val="000020A4"/>
    <w:rsid w:val="000056E6"/>
    <w:rsid w:val="00007BC6"/>
    <w:rsid w:val="00012AF5"/>
    <w:rsid w:val="000217A6"/>
    <w:rsid w:val="000219DA"/>
    <w:rsid w:val="00025181"/>
    <w:rsid w:val="00025467"/>
    <w:rsid w:val="000256B2"/>
    <w:rsid w:val="0003215E"/>
    <w:rsid w:val="00036A47"/>
    <w:rsid w:val="000412F1"/>
    <w:rsid w:val="00041B38"/>
    <w:rsid w:val="00042EF4"/>
    <w:rsid w:val="00047AD0"/>
    <w:rsid w:val="0005162D"/>
    <w:rsid w:val="00052760"/>
    <w:rsid w:val="000542CD"/>
    <w:rsid w:val="00063196"/>
    <w:rsid w:val="0006415C"/>
    <w:rsid w:val="00065EFF"/>
    <w:rsid w:val="00071693"/>
    <w:rsid w:val="00074243"/>
    <w:rsid w:val="000826BD"/>
    <w:rsid w:val="00084CC2"/>
    <w:rsid w:val="00085046"/>
    <w:rsid w:val="000860E0"/>
    <w:rsid w:val="000930A6"/>
    <w:rsid w:val="0009448B"/>
    <w:rsid w:val="0009448C"/>
    <w:rsid w:val="0009495B"/>
    <w:rsid w:val="0009546E"/>
    <w:rsid w:val="000954F8"/>
    <w:rsid w:val="000A34C7"/>
    <w:rsid w:val="000A4F12"/>
    <w:rsid w:val="000B0902"/>
    <w:rsid w:val="000B5BDA"/>
    <w:rsid w:val="000B5CAC"/>
    <w:rsid w:val="000B70BE"/>
    <w:rsid w:val="000C1D29"/>
    <w:rsid w:val="000C2535"/>
    <w:rsid w:val="000C272D"/>
    <w:rsid w:val="000C2B0E"/>
    <w:rsid w:val="000D6594"/>
    <w:rsid w:val="000D7388"/>
    <w:rsid w:val="000E162E"/>
    <w:rsid w:val="000F0FE5"/>
    <w:rsid w:val="00102A22"/>
    <w:rsid w:val="00102F7D"/>
    <w:rsid w:val="001047D1"/>
    <w:rsid w:val="00111BB5"/>
    <w:rsid w:val="00116967"/>
    <w:rsid w:val="001247B0"/>
    <w:rsid w:val="001249D4"/>
    <w:rsid w:val="00125E26"/>
    <w:rsid w:val="001343C0"/>
    <w:rsid w:val="001366A1"/>
    <w:rsid w:val="00140770"/>
    <w:rsid w:val="00141406"/>
    <w:rsid w:val="00141F27"/>
    <w:rsid w:val="00142A25"/>
    <w:rsid w:val="00150D02"/>
    <w:rsid w:val="00152865"/>
    <w:rsid w:val="00155F2F"/>
    <w:rsid w:val="001602CF"/>
    <w:rsid w:val="00160C23"/>
    <w:rsid w:val="00165A7B"/>
    <w:rsid w:val="0016693A"/>
    <w:rsid w:val="00170B61"/>
    <w:rsid w:val="00172E5D"/>
    <w:rsid w:val="0018119A"/>
    <w:rsid w:val="00181A6D"/>
    <w:rsid w:val="00181F28"/>
    <w:rsid w:val="00182FAD"/>
    <w:rsid w:val="0018474F"/>
    <w:rsid w:val="00191BEE"/>
    <w:rsid w:val="0019208A"/>
    <w:rsid w:val="0019247F"/>
    <w:rsid w:val="00193343"/>
    <w:rsid w:val="0019403D"/>
    <w:rsid w:val="001965F9"/>
    <w:rsid w:val="00197D8D"/>
    <w:rsid w:val="001A167A"/>
    <w:rsid w:val="001B1DB0"/>
    <w:rsid w:val="001B5CB8"/>
    <w:rsid w:val="001C09A9"/>
    <w:rsid w:val="001C3946"/>
    <w:rsid w:val="001C5522"/>
    <w:rsid w:val="001C6571"/>
    <w:rsid w:val="001C6B7B"/>
    <w:rsid w:val="001D21F4"/>
    <w:rsid w:val="001D44C9"/>
    <w:rsid w:val="001D7B18"/>
    <w:rsid w:val="001E0D8C"/>
    <w:rsid w:val="001E1F0B"/>
    <w:rsid w:val="001E1F6C"/>
    <w:rsid w:val="001E74A0"/>
    <w:rsid w:val="001E7AE6"/>
    <w:rsid w:val="001F532A"/>
    <w:rsid w:val="0020046A"/>
    <w:rsid w:val="00202203"/>
    <w:rsid w:val="0020334A"/>
    <w:rsid w:val="0020559C"/>
    <w:rsid w:val="00206522"/>
    <w:rsid w:val="00207E5A"/>
    <w:rsid w:val="00211B37"/>
    <w:rsid w:val="00212155"/>
    <w:rsid w:val="002202E5"/>
    <w:rsid w:val="00222293"/>
    <w:rsid w:val="00224C08"/>
    <w:rsid w:val="002348DA"/>
    <w:rsid w:val="00247CFB"/>
    <w:rsid w:val="002530E9"/>
    <w:rsid w:val="0025338B"/>
    <w:rsid w:val="00254EE8"/>
    <w:rsid w:val="0026376B"/>
    <w:rsid w:val="00267443"/>
    <w:rsid w:val="00271BAE"/>
    <w:rsid w:val="0027506E"/>
    <w:rsid w:val="00275930"/>
    <w:rsid w:val="002767D6"/>
    <w:rsid w:val="00282F58"/>
    <w:rsid w:val="00287828"/>
    <w:rsid w:val="00291A9A"/>
    <w:rsid w:val="00297A29"/>
    <w:rsid w:val="00297B3E"/>
    <w:rsid w:val="002A1E50"/>
    <w:rsid w:val="002A49DE"/>
    <w:rsid w:val="002B02FB"/>
    <w:rsid w:val="002B1F35"/>
    <w:rsid w:val="002B556F"/>
    <w:rsid w:val="002B79B5"/>
    <w:rsid w:val="002C473A"/>
    <w:rsid w:val="002C6B3B"/>
    <w:rsid w:val="002D1FF4"/>
    <w:rsid w:val="002D2E60"/>
    <w:rsid w:val="002E01E9"/>
    <w:rsid w:val="002E12AD"/>
    <w:rsid w:val="002E14A4"/>
    <w:rsid w:val="002E471F"/>
    <w:rsid w:val="002E4CC3"/>
    <w:rsid w:val="002E58F1"/>
    <w:rsid w:val="002F38DF"/>
    <w:rsid w:val="002F4B6B"/>
    <w:rsid w:val="002F4DE3"/>
    <w:rsid w:val="002F545D"/>
    <w:rsid w:val="00300004"/>
    <w:rsid w:val="003013E1"/>
    <w:rsid w:val="00307CCD"/>
    <w:rsid w:val="00312C6B"/>
    <w:rsid w:val="00317448"/>
    <w:rsid w:val="00320E03"/>
    <w:rsid w:val="00321E2B"/>
    <w:rsid w:val="0032454D"/>
    <w:rsid w:val="0032499B"/>
    <w:rsid w:val="00326BE2"/>
    <w:rsid w:val="003347F5"/>
    <w:rsid w:val="00334D04"/>
    <w:rsid w:val="00341A42"/>
    <w:rsid w:val="00345ECF"/>
    <w:rsid w:val="00346E04"/>
    <w:rsid w:val="00347E53"/>
    <w:rsid w:val="00352968"/>
    <w:rsid w:val="00354D56"/>
    <w:rsid w:val="00360E3C"/>
    <w:rsid w:val="00360E75"/>
    <w:rsid w:val="0036124F"/>
    <w:rsid w:val="0036436A"/>
    <w:rsid w:val="00371C59"/>
    <w:rsid w:val="00374241"/>
    <w:rsid w:val="00380823"/>
    <w:rsid w:val="003856DA"/>
    <w:rsid w:val="00385E9C"/>
    <w:rsid w:val="00391CB2"/>
    <w:rsid w:val="003933E7"/>
    <w:rsid w:val="003A2EA9"/>
    <w:rsid w:val="003A42D1"/>
    <w:rsid w:val="003A5082"/>
    <w:rsid w:val="003A745B"/>
    <w:rsid w:val="003C0ED5"/>
    <w:rsid w:val="003C2975"/>
    <w:rsid w:val="003C5E34"/>
    <w:rsid w:val="003D0E5B"/>
    <w:rsid w:val="003D4A65"/>
    <w:rsid w:val="003D6448"/>
    <w:rsid w:val="003D6B57"/>
    <w:rsid w:val="003D6C5E"/>
    <w:rsid w:val="003E0B9C"/>
    <w:rsid w:val="003E6BC9"/>
    <w:rsid w:val="003F0C15"/>
    <w:rsid w:val="003F0E24"/>
    <w:rsid w:val="003F2AEE"/>
    <w:rsid w:val="003F7A83"/>
    <w:rsid w:val="00400E02"/>
    <w:rsid w:val="00402069"/>
    <w:rsid w:val="0040778C"/>
    <w:rsid w:val="00416C65"/>
    <w:rsid w:val="00417DDA"/>
    <w:rsid w:val="004205E4"/>
    <w:rsid w:val="00421D30"/>
    <w:rsid w:val="00424D47"/>
    <w:rsid w:val="00427F8D"/>
    <w:rsid w:val="004314FC"/>
    <w:rsid w:val="00431AFF"/>
    <w:rsid w:val="004344B4"/>
    <w:rsid w:val="00436695"/>
    <w:rsid w:val="00440629"/>
    <w:rsid w:val="004424ED"/>
    <w:rsid w:val="00442FC7"/>
    <w:rsid w:val="00451991"/>
    <w:rsid w:val="00453300"/>
    <w:rsid w:val="00453C37"/>
    <w:rsid w:val="00454E00"/>
    <w:rsid w:val="00456385"/>
    <w:rsid w:val="004643AA"/>
    <w:rsid w:val="0046672D"/>
    <w:rsid w:val="004713B4"/>
    <w:rsid w:val="00474A7C"/>
    <w:rsid w:val="00477359"/>
    <w:rsid w:val="004774C0"/>
    <w:rsid w:val="00480277"/>
    <w:rsid w:val="004A35B8"/>
    <w:rsid w:val="004A5E7F"/>
    <w:rsid w:val="004A6616"/>
    <w:rsid w:val="004B7375"/>
    <w:rsid w:val="004C3C62"/>
    <w:rsid w:val="004C6DF5"/>
    <w:rsid w:val="004D1C1D"/>
    <w:rsid w:val="004D3D40"/>
    <w:rsid w:val="004E3F24"/>
    <w:rsid w:val="004E5CC8"/>
    <w:rsid w:val="004F13AA"/>
    <w:rsid w:val="004F4701"/>
    <w:rsid w:val="005021BB"/>
    <w:rsid w:val="00502407"/>
    <w:rsid w:val="005026C4"/>
    <w:rsid w:val="00511A40"/>
    <w:rsid w:val="0052304F"/>
    <w:rsid w:val="00523239"/>
    <w:rsid w:val="00524933"/>
    <w:rsid w:val="00524D55"/>
    <w:rsid w:val="00527863"/>
    <w:rsid w:val="00530815"/>
    <w:rsid w:val="0054044D"/>
    <w:rsid w:val="00543A44"/>
    <w:rsid w:val="00544D00"/>
    <w:rsid w:val="00555F59"/>
    <w:rsid w:val="00560165"/>
    <w:rsid w:val="00563DE7"/>
    <w:rsid w:val="005667E2"/>
    <w:rsid w:val="00566F10"/>
    <w:rsid w:val="00571BEC"/>
    <w:rsid w:val="00572AA4"/>
    <w:rsid w:val="00576BA2"/>
    <w:rsid w:val="005800ED"/>
    <w:rsid w:val="00592130"/>
    <w:rsid w:val="00592306"/>
    <w:rsid w:val="005A447F"/>
    <w:rsid w:val="005B3DC9"/>
    <w:rsid w:val="005B6657"/>
    <w:rsid w:val="005B7016"/>
    <w:rsid w:val="005C0073"/>
    <w:rsid w:val="005C6787"/>
    <w:rsid w:val="005C6D6F"/>
    <w:rsid w:val="005C73C9"/>
    <w:rsid w:val="005C7FCD"/>
    <w:rsid w:val="005D29C7"/>
    <w:rsid w:val="005D4119"/>
    <w:rsid w:val="005E1F81"/>
    <w:rsid w:val="005E31D4"/>
    <w:rsid w:val="005E3C0D"/>
    <w:rsid w:val="005E4408"/>
    <w:rsid w:val="005E56FF"/>
    <w:rsid w:val="005E727B"/>
    <w:rsid w:val="005F13DE"/>
    <w:rsid w:val="005F170E"/>
    <w:rsid w:val="005F2C93"/>
    <w:rsid w:val="005F4BA8"/>
    <w:rsid w:val="00600B33"/>
    <w:rsid w:val="00600E19"/>
    <w:rsid w:val="00601AE3"/>
    <w:rsid w:val="0060230A"/>
    <w:rsid w:val="00602C43"/>
    <w:rsid w:val="00602F4A"/>
    <w:rsid w:val="006033C6"/>
    <w:rsid w:val="00612158"/>
    <w:rsid w:val="006125A8"/>
    <w:rsid w:val="00616858"/>
    <w:rsid w:val="006205A4"/>
    <w:rsid w:val="00627564"/>
    <w:rsid w:val="00633392"/>
    <w:rsid w:val="00637D4F"/>
    <w:rsid w:val="00641A06"/>
    <w:rsid w:val="006468FA"/>
    <w:rsid w:val="00654F4A"/>
    <w:rsid w:val="0066138E"/>
    <w:rsid w:val="00663950"/>
    <w:rsid w:val="006709E4"/>
    <w:rsid w:val="0067526B"/>
    <w:rsid w:val="006762A9"/>
    <w:rsid w:val="006809D5"/>
    <w:rsid w:val="00680FDD"/>
    <w:rsid w:val="00681E32"/>
    <w:rsid w:val="00682AFF"/>
    <w:rsid w:val="00684C99"/>
    <w:rsid w:val="006851BB"/>
    <w:rsid w:val="00690B5C"/>
    <w:rsid w:val="00691467"/>
    <w:rsid w:val="00696122"/>
    <w:rsid w:val="0069657E"/>
    <w:rsid w:val="006A2FAA"/>
    <w:rsid w:val="006B0948"/>
    <w:rsid w:val="006B1776"/>
    <w:rsid w:val="006B2353"/>
    <w:rsid w:val="006B5A2C"/>
    <w:rsid w:val="006B5B2A"/>
    <w:rsid w:val="006C2912"/>
    <w:rsid w:val="006C38A9"/>
    <w:rsid w:val="006C3D77"/>
    <w:rsid w:val="006C47A4"/>
    <w:rsid w:val="006C5A1E"/>
    <w:rsid w:val="006C761C"/>
    <w:rsid w:val="006D1723"/>
    <w:rsid w:val="006D1FE5"/>
    <w:rsid w:val="006D2C8D"/>
    <w:rsid w:val="006D5D01"/>
    <w:rsid w:val="006D7092"/>
    <w:rsid w:val="006E0802"/>
    <w:rsid w:val="006E1D03"/>
    <w:rsid w:val="006E350B"/>
    <w:rsid w:val="006E6717"/>
    <w:rsid w:val="006E6F75"/>
    <w:rsid w:val="006F44E6"/>
    <w:rsid w:val="006F455C"/>
    <w:rsid w:val="006F5375"/>
    <w:rsid w:val="006F6EE2"/>
    <w:rsid w:val="00700234"/>
    <w:rsid w:val="00701C22"/>
    <w:rsid w:val="007021A5"/>
    <w:rsid w:val="00702393"/>
    <w:rsid w:val="007028D8"/>
    <w:rsid w:val="00702A13"/>
    <w:rsid w:val="00710656"/>
    <w:rsid w:val="00711182"/>
    <w:rsid w:val="0071403E"/>
    <w:rsid w:val="00720B6D"/>
    <w:rsid w:val="007232E0"/>
    <w:rsid w:val="00723B16"/>
    <w:rsid w:val="007241E6"/>
    <w:rsid w:val="007315BC"/>
    <w:rsid w:val="007348D7"/>
    <w:rsid w:val="00735B24"/>
    <w:rsid w:val="00736537"/>
    <w:rsid w:val="007403B3"/>
    <w:rsid w:val="007467D4"/>
    <w:rsid w:val="00747388"/>
    <w:rsid w:val="007502AC"/>
    <w:rsid w:val="007514A1"/>
    <w:rsid w:val="007526AC"/>
    <w:rsid w:val="00752A9D"/>
    <w:rsid w:val="00753336"/>
    <w:rsid w:val="00754F4A"/>
    <w:rsid w:val="00755CF6"/>
    <w:rsid w:val="00756E29"/>
    <w:rsid w:val="00760EA6"/>
    <w:rsid w:val="007620F1"/>
    <w:rsid w:val="00763EE3"/>
    <w:rsid w:val="00764782"/>
    <w:rsid w:val="00767444"/>
    <w:rsid w:val="0077228D"/>
    <w:rsid w:val="00773870"/>
    <w:rsid w:val="007778DD"/>
    <w:rsid w:val="00777958"/>
    <w:rsid w:val="00780650"/>
    <w:rsid w:val="00780652"/>
    <w:rsid w:val="00786212"/>
    <w:rsid w:val="0078652A"/>
    <w:rsid w:val="007941EE"/>
    <w:rsid w:val="00794372"/>
    <w:rsid w:val="007A6B60"/>
    <w:rsid w:val="007B0F21"/>
    <w:rsid w:val="007B5F1F"/>
    <w:rsid w:val="007C11E2"/>
    <w:rsid w:val="007C1D38"/>
    <w:rsid w:val="007C5222"/>
    <w:rsid w:val="007C56FB"/>
    <w:rsid w:val="007D4E1F"/>
    <w:rsid w:val="007D6BE8"/>
    <w:rsid w:val="007D6D77"/>
    <w:rsid w:val="007D6FE2"/>
    <w:rsid w:val="007E0D4B"/>
    <w:rsid w:val="007E5193"/>
    <w:rsid w:val="007F05F0"/>
    <w:rsid w:val="007F06F4"/>
    <w:rsid w:val="007F1823"/>
    <w:rsid w:val="00804BFA"/>
    <w:rsid w:val="00804FEA"/>
    <w:rsid w:val="00810727"/>
    <w:rsid w:val="00813B6B"/>
    <w:rsid w:val="00816823"/>
    <w:rsid w:val="00816A27"/>
    <w:rsid w:val="00817494"/>
    <w:rsid w:val="00822703"/>
    <w:rsid w:val="00824FE8"/>
    <w:rsid w:val="00827A30"/>
    <w:rsid w:val="00833C0C"/>
    <w:rsid w:val="00837B7D"/>
    <w:rsid w:val="008406B6"/>
    <w:rsid w:val="0084384A"/>
    <w:rsid w:val="0084514F"/>
    <w:rsid w:val="0084532C"/>
    <w:rsid w:val="008453DA"/>
    <w:rsid w:val="00845ED3"/>
    <w:rsid w:val="00847763"/>
    <w:rsid w:val="00853BD8"/>
    <w:rsid w:val="00854524"/>
    <w:rsid w:val="00854D63"/>
    <w:rsid w:val="00854E78"/>
    <w:rsid w:val="00855393"/>
    <w:rsid w:val="008563B8"/>
    <w:rsid w:val="00862AEB"/>
    <w:rsid w:val="00864445"/>
    <w:rsid w:val="00864E9F"/>
    <w:rsid w:val="00867550"/>
    <w:rsid w:val="00874C7C"/>
    <w:rsid w:val="008807EA"/>
    <w:rsid w:val="0088376B"/>
    <w:rsid w:val="0088424A"/>
    <w:rsid w:val="00892671"/>
    <w:rsid w:val="00893FFC"/>
    <w:rsid w:val="008A122F"/>
    <w:rsid w:val="008A5ABF"/>
    <w:rsid w:val="008B0214"/>
    <w:rsid w:val="008B1285"/>
    <w:rsid w:val="008B1E2A"/>
    <w:rsid w:val="008B2912"/>
    <w:rsid w:val="008B2E6D"/>
    <w:rsid w:val="008C0676"/>
    <w:rsid w:val="008C4566"/>
    <w:rsid w:val="008C5086"/>
    <w:rsid w:val="008C567E"/>
    <w:rsid w:val="008C63EA"/>
    <w:rsid w:val="008D0937"/>
    <w:rsid w:val="008D0E76"/>
    <w:rsid w:val="008D1358"/>
    <w:rsid w:val="008D3479"/>
    <w:rsid w:val="00906246"/>
    <w:rsid w:val="00906DB4"/>
    <w:rsid w:val="00907495"/>
    <w:rsid w:val="00910FE8"/>
    <w:rsid w:val="0091145A"/>
    <w:rsid w:val="00912C13"/>
    <w:rsid w:val="0091614C"/>
    <w:rsid w:val="00920362"/>
    <w:rsid w:val="00925A3E"/>
    <w:rsid w:val="00926273"/>
    <w:rsid w:val="0093043F"/>
    <w:rsid w:val="0093077D"/>
    <w:rsid w:val="00941D11"/>
    <w:rsid w:val="00947415"/>
    <w:rsid w:val="009500B0"/>
    <w:rsid w:val="00956E65"/>
    <w:rsid w:val="00960E49"/>
    <w:rsid w:val="00971A91"/>
    <w:rsid w:val="00982368"/>
    <w:rsid w:val="00990C17"/>
    <w:rsid w:val="0099209A"/>
    <w:rsid w:val="00993B2B"/>
    <w:rsid w:val="009A054D"/>
    <w:rsid w:val="009A35B3"/>
    <w:rsid w:val="009A519D"/>
    <w:rsid w:val="009B442B"/>
    <w:rsid w:val="009B5A70"/>
    <w:rsid w:val="009B5D5D"/>
    <w:rsid w:val="009C496D"/>
    <w:rsid w:val="009C7349"/>
    <w:rsid w:val="009D2682"/>
    <w:rsid w:val="009D56E9"/>
    <w:rsid w:val="009D7606"/>
    <w:rsid w:val="009E5F2F"/>
    <w:rsid w:val="009E73AF"/>
    <w:rsid w:val="009F178A"/>
    <w:rsid w:val="00A0222E"/>
    <w:rsid w:val="00A05FD5"/>
    <w:rsid w:val="00A062D6"/>
    <w:rsid w:val="00A0764A"/>
    <w:rsid w:val="00A07AC9"/>
    <w:rsid w:val="00A114EF"/>
    <w:rsid w:val="00A11FFC"/>
    <w:rsid w:val="00A13802"/>
    <w:rsid w:val="00A16CAC"/>
    <w:rsid w:val="00A17332"/>
    <w:rsid w:val="00A17575"/>
    <w:rsid w:val="00A21EA9"/>
    <w:rsid w:val="00A21EE4"/>
    <w:rsid w:val="00A23966"/>
    <w:rsid w:val="00A23BF8"/>
    <w:rsid w:val="00A25CE4"/>
    <w:rsid w:val="00A2630A"/>
    <w:rsid w:val="00A27387"/>
    <w:rsid w:val="00A30952"/>
    <w:rsid w:val="00A33C04"/>
    <w:rsid w:val="00A37A86"/>
    <w:rsid w:val="00A57DBD"/>
    <w:rsid w:val="00A61A45"/>
    <w:rsid w:val="00A62095"/>
    <w:rsid w:val="00A62808"/>
    <w:rsid w:val="00A63E63"/>
    <w:rsid w:val="00A667B2"/>
    <w:rsid w:val="00A81EE7"/>
    <w:rsid w:val="00A81EF6"/>
    <w:rsid w:val="00A82338"/>
    <w:rsid w:val="00A90F17"/>
    <w:rsid w:val="00A935A2"/>
    <w:rsid w:val="00A976B2"/>
    <w:rsid w:val="00AA01CA"/>
    <w:rsid w:val="00AA1409"/>
    <w:rsid w:val="00AA2CE0"/>
    <w:rsid w:val="00AA525C"/>
    <w:rsid w:val="00AA5930"/>
    <w:rsid w:val="00AA7A18"/>
    <w:rsid w:val="00AA7CAD"/>
    <w:rsid w:val="00AB41D4"/>
    <w:rsid w:val="00AB4989"/>
    <w:rsid w:val="00AB5C98"/>
    <w:rsid w:val="00AC2B3E"/>
    <w:rsid w:val="00AC323E"/>
    <w:rsid w:val="00AC3B45"/>
    <w:rsid w:val="00AC4362"/>
    <w:rsid w:val="00AC44DB"/>
    <w:rsid w:val="00AD154C"/>
    <w:rsid w:val="00AD498A"/>
    <w:rsid w:val="00AD5A60"/>
    <w:rsid w:val="00AD7399"/>
    <w:rsid w:val="00AE3D87"/>
    <w:rsid w:val="00AE64B9"/>
    <w:rsid w:val="00AE6C1B"/>
    <w:rsid w:val="00AE72ED"/>
    <w:rsid w:val="00AF4561"/>
    <w:rsid w:val="00AF7711"/>
    <w:rsid w:val="00AF7DE2"/>
    <w:rsid w:val="00B00302"/>
    <w:rsid w:val="00B03A0C"/>
    <w:rsid w:val="00B106E9"/>
    <w:rsid w:val="00B12DA4"/>
    <w:rsid w:val="00B13318"/>
    <w:rsid w:val="00B16757"/>
    <w:rsid w:val="00B2723F"/>
    <w:rsid w:val="00B308DD"/>
    <w:rsid w:val="00B3463D"/>
    <w:rsid w:val="00B43A8F"/>
    <w:rsid w:val="00B44865"/>
    <w:rsid w:val="00B4760E"/>
    <w:rsid w:val="00B55A1F"/>
    <w:rsid w:val="00B60ACE"/>
    <w:rsid w:val="00B63F9A"/>
    <w:rsid w:val="00B73A87"/>
    <w:rsid w:val="00B74ACA"/>
    <w:rsid w:val="00B7663B"/>
    <w:rsid w:val="00B77A0C"/>
    <w:rsid w:val="00B810F1"/>
    <w:rsid w:val="00B843D6"/>
    <w:rsid w:val="00B85AE6"/>
    <w:rsid w:val="00B870E8"/>
    <w:rsid w:val="00B96BDD"/>
    <w:rsid w:val="00BA02AD"/>
    <w:rsid w:val="00BA24B8"/>
    <w:rsid w:val="00BA5AA5"/>
    <w:rsid w:val="00BA6884"/>
    <w:rsid w:val="00BB18C5"/>
    <w:rsid w:val="00BB210C"/>
    <w:rsid w:val="00BB3819"/>
    <w:rsid w:val="00BC1BE4"/>
    <w:rsid w:val="00BC208E"/>
    <w:rsid w:val="00BC50D6"/>
    <w:rsid w:val="00BC5CC9"/>
    <w:rsid w:val="00BE0BE1"/>
    <w:rsid w:val="00BE1039"/>
    <w:rsid w:val="00BE1103"/>
    <w:rsid w:val="00BE4E24"/>
    <w:rsid w:val="00BE6D8A"/>
    <w:rsid w:val="00BF451F"/>
    <w:rsid w:val="00BF6F71"/>
    <w:rsid w:val="00C00E91"/>
    <w:rsid w:val="00C03C85"/>
    <w:rsid w:val="00C03CE0"/>
    <w:rsid w:val="00C03EFA"/>
    <w:rsid w:val="00C0751F"/>
    <w:rsid w:val="00C13A74"/>
    <w:rsid w:val="00C15FC1"/>
    <w:rsid w:val="00C20505"/>
    <w:rsid w:val="00C26C70"/>
    <w:rsid w:val="00C406BB"/>
    <w:rsid w:val="00C50C39"/>
    <w:rsid w:val="00C519DB"/>
    <w:rsid w:val="00C52C57"/>
    <w:rsid w:val="00C57102"/>
    <w:rsid w:val="00C574AD"/>
    <w:rsid w:val="00C63659"/>
    <w:rsid w:val="00C64EF5"/>
    <w:rsid w:val="00C70B01"/>
    <w:rsid w:val="00C74B7E"/>
    <w:rsid w:val="00C779D8"/>
    <w:rsid w:val="00C819CE"/>
    <w:rsid w:val="00C85552"/>
    <w:rsid w:val="00C87B72"/>
    <w:rsid w:val="00C87FEF"/>
    <w:rsid w:val="00C933C5"/>
    <w:rsid w:val="00C941CA"/>
    <w:rsid w:val="00C9581B"/>
    <w:rsid w:val="00CA02DE"/>
    <w:rsid w:val="00CA24CD"/>
    <w:rsid w:val="00CA28D0"/>
    <w:rsid w:val="00CA7389"/>
    <w:rsid w:val="00CA746B"/>
    <w:rsid w:val="00CB1BDD"/>
    <w:rsid w:val="00CB1D0B"/>
    <w:rsid w:val="00CB2BDE"/>
    <w:rsid w:val="00CB482A"/>
    <w:rsid w:val="00CC0381"/>
    <w:rsid w:val="00CC091F"/>
    <w:rsid w:val="00CD556B"/>
    <w:rsid w:val="00CE2B4D"/>
    <w:rsid w:val="00CE3515"/>
    <w:rsid w:val="00CF3692"/>
    <w:rsid w:val="00CF469E"/>
    <w:rsid w:val="00D057EB"/>
    <w:rsid w:val="00D10ABC"/>
    <w:rsid w:val="00D33034"/>
    <w:rsid w:val="00D3345B"/>
    <w:rsid w:val="00D34B5F"/>
    <w:rsid w:val="00D357A7"/>
    <w:rsid w:val="00D45BBB"/>
    <w:rsid w:val="00D51BF6"/>
    <w:rsid w:val="00D52939"/>
    <w:rsid w:val="00D5425D"/>
    <w:rsid w:val="00D57BF3"/>
    <w:rsid w:val="00D57E21"/>
    <w:rsid w:val="00D607DB"/>
    <w:rsid w:val="00D61CD1"/>
    <w:rsid w:val="00D64C8F"/>
    <w:rsid w:val="00D77120"/>
    <w:rsid w:val="00D776A0"/>
    <w:rsid w:val="00D7776D"/>
    <w:rsid w:val="00D87B6E"/>
    <w:rsid w:val="00D901C9"/>
    <w:rsid w:val="00D94E90"/>
    <w:rsid w:val="00DA445A"/>
    <w:rsid w:val="00DA51E3"/>
    <w:rsid w:val="00DA5E2B"/>
    <w:rsid w:val="00DA7408"/>
    <w:rsid w:val="00DB109F"/>
    <w:rsid w:val="00DB1B68"/>
    <w:rsid w:val="00DB2F26"/>
    <w:rsid w:val="00DB4936"/>
    <w:rsid w:val="00DB7521"/>
    <w:rsid w:val="00DC03C7"/>
    <w:rsid w:val="00DC4963"/>
    <w:rsid w:val="00DC531A"/>
    <w:rsid w:val="00DC6D03"/>
    <w:rsid w:val="00DD117D"/>
    <w:rsid w:val="00DD2C9D"/>
    <w:rsid w:val="00DD3CEE"/>
    <w:rsid w:val="00DE7D78"/>
    <w:rsid w:val="00DF42F2"/>
    <w:rsid w:val="00E006DC"/>
    <w:rsid w:val="00E03AB7"/>
    <w:rsid w:val="00E114E7"/>
    <w:rsid w:val="00E12F5A"/>
    <w:rsid w:val="00E1650A"/>
    <w:rsid w:val="00E205CB"/>
    <w:rsid w:val="00E24999"/>
    <w:rsid w:val="00E262F0"/>
    <w:rsid w:val="00E27546"/>
    <w:rsid w:val="00E321BE"/>
    <w:rsid w:val="00E35C47"/>
    <w:rsid w:val="00E407F9"/>
    <w:rsid w:val="00E429F1"/>
    <w:rsid w:val="00E451A4"/>
    <w:rsid w:val="00E453ED"/>
    <w:rsid w:val="00E47C88"/>
    <w:rsid w:val="00E539CB"/>
    <w:rsid w:val="00E5405A"/>
    <w:rsid w:val="00E55FB9"/>
    <w:rsid w:val="00E6332A"/>
    <w:rsid w:val="00E67446"/>
    <w:rsid w:val="00E67F32"/>
    <w:rsid w:val="00E7387D"/>
    <w:rsid w:val="00E82444"/>
    <w:rsid w:val="00E8490F"/>
    <w:rsid w:val="00E84BC1"/>
    <w:rsid w:val="00E85A44"/>
    <w:rsid w:val="00E862F8"/>
    <w:rsid w:val="00E906A7"/>
    <w:rsid w:val="00E92EBC"/>
    <w:rsid w:val="00E9460D"/>
    <w:rsid w:val="00EA0D72"/>
    <w:rsid w:val="00EA5B0B"/>
    <w:rsid w:val="00EA5FE0"/>
    <w:rsid w:val="00EA6E47"/>
    <w:rsid w:val="00EB6F46"/>
    <w:rsid w:val="00EC36DF"/>
    <w:rsid w:val="00EC5E78"/>
    <w:rsid w:val="00ED1078"/>
    <w:rsid w:val="00ED145E"/>
    <w:rsid w:val="00ED2D2F"/>
    <w:rsid w:val="00ED4324"/>
    <w:rsid w:val="00ED6194"/>
    <w:rsid w:val="00EE12DB"/>
    <w:rsid w:val="00EE1B08"/>
    <w:rsid w:val="00EE1BB7"/>
    <w:rsid w:val="00EE6F33"/>
    <w:rsid w:val="00EF1B38"/>
    <w:rsid w:val="00EF30B7"/>
    <w:rsid w:val="00EF7691"/>
    <w:rsid w:val="00F00107"/>
    <w:rsid w:val="00F160A7"/>
    <w:rsid w:val="00F20367"/>
    <w:rsid w:val="00F2057E"/>
    <w:rsid w:val="00F21E4B"/>
    <w:rsid w:val="00F35D9F"/>
    <w:rsid w:val="00F40229"/>
    <w:rsid w:val="00F456A3"/>
    <w:rsid w:val="00F47643"/>
    <w:rsid w:val="00F47D81"/>
    <w:rsid w:val="00F52924"/>
    <w:rsid w:val="00F56B8E"/>
    <w:rsid w:val="00F62EB2"/>
    <w:rsid w:val="00F63B99"/>
    <w:rsid w:val="00F6635D"/>
    <w:rsid w:val="00F6649E"/>
    <w:rsid w:val="00F66A37"/>
    <w:rsid w:val="00F66E98"/>
    <w:rsid w:val="00F67091"/>
    <w:rsid w:val="00F722BF"/>
    <w:rsid w:val="00F744CE"/>
    <w:rsid w:val="00F817CF"/>
    <w:rsid w:val="00F856E3"/>
    <w:rsid w:val="00F86507"/>
    <w:rsid w:val="00F950F7"/>
    <w:rsid w:val="00F96CA7"/>
    <w:rsid w:val="00F97C87"/>
    <w:rsid w:val="00FA1BF7"/>
    <w:rsid w:val="00FA2FAA"/>
    <w:rsid w:val="00FA641E"/>
    <w:rsid w:val="00FA7BE8"/>
    <w:rsid w:val="00FA7E8B"/>
    <w:rsid w:val="00FB060C"/>
    <w:rsid w:val="00FB508F"/>
    <w:rsid w:val="00FC1ADC"/>
    <w:rsid w:val="00FC46CF"/>
    <w:rsid w:val="00FC4943"/>
    <w:rsid w:val="00FC5F11"/>
    <w:rsid w:val="00FD1443"/>
    <w:rsid w:val="00FE1679"/>
    <w:rsid w:val="00FE1E3C"/>
    <w:rsid w:val="00FE2B45"/>
    <w:rsid w:val="00FE30C4"/>
    <w:rsid w:val="00FE5884"/>
    <w:rsid w:val="00FF31E3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ffc,#cfc"/>
    </o:shapedefaults>
    <o:shapelayout v:ext="edit">
      <o:idmap v:ext="edit" data="1"/>
    </o:shapelayout>
  </w:shapeDefaults>
  <w:decimalSymbol w:val="."/>
  <w:listSeparator w:val=","/>
  <w14:docId w14:val="33F250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ゴシック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222E"/>
    <w:pPr>
      <w:widowControl w:val="0"/>
      <w:autoSpaceDE w:val="0"/>
      <w:autoSpaceDN w:val="0"/>
      <w:adjustRightInd w:val="0"/>
      <w:spacing w:line="340" w:lineRule="exact"/>
      <w:textAlignment w:val="baseline"/>
    </w:pPr>
    <w:rPr>
      <w:color w:val="00000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3C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D3CEE"/>
    <w:rPr>
      <w:rFonts w:ascii="Times New Roman" w:eastAsia="ＭＳ ゴシック" w:hAnsi="Times New Roman"/>
      <w:bCs/>
      <w:color w:val="000000"/>
      <w:sz w:val="22"/>
      <w:szCs w:val="24"/>
    </w:rPr>
  </w:style>
  <w:style w:type="character" w:styleId="a5">
    <w:name w:val="annotation reference"/>
    <w:semiHidden/>
    <w:rsid w:val="009B5A70"/>
    <w:rPr>
      <w:sz w:val="18"/>
      <w:szCs w:val="18"/>
    </w:rPr>
  </w:style>
  <w:style w:type="paragraph" w:styleId="a6">
    <w:name w:val="annotation text"/>
    <w:basedOn w:val="a"/>
    <w:semiHidden/>
    <w:rsid w:val="009B5A70"/>
  </w:style>
  <w:style w:type="paragraph" w:styleId="a7">
    <w:name w:val="annotation subject"/>
    <w:basedOn w:val="a6"/>
    <w:next w:val="a6"/>
    <w:semiHidden/>
    <w:rsid w:val="009B5A70"/>
    <w:rPr>
      <w:b/>
      <w:bCs/>
    </w:rPr>
  </w:style>
  <w:style w:type="paragraph" w:styleId="a8">
    <w:name w:val="Balloon Text"/>
    <w:basedOn w:val="a"/>
    <w:semiHidden/>
    <w:rsid w:val="009B5A70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DD3C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DD3CEE"/>
    <w:rPr>
      <w:rFonts w:ascii="Times New Roman" w:eastAsia="ＭＳ ゴシック" w:hAnsi="Times New Roman"/>
      <w:bCs/>
      <w:color w:val="000000"/>
      <w:sz w:val="22"/>
      <w:szCs w:val="24"/>
    </w:rPr>
  </w:style>
  <w:style w:type="paragraph" w:styleId="ab">
    <w:name w:val="Plain Text"/>
    <w:basedOn w:val="a"/>
    <w:link w:val="ac"/>
    <w:uiPriority w:val="99"/>
    <w:unhideWhenUsed/>
    <w:rsid w:val="00B4760E"/>
    <w:pPr>
      <w:autoSpaceDE/>
      <w:autoSpaceDN/>
      <w:adjustRightInd/>
      <w:spacing w:line="240" w:lineRule="auto"/>
      <w:textAlignment w:val="auto"/>
    </w:pPr>
    <w:rPr>
      <w:rFonts w:ascii="ＭＳ ゴシック" w:hAnsi="Courier New" w:cs="Courier New"/>
      <w:color w:val="auto"/>
      <w:kern w:val="2"/>
      <w:sz w:val="20"/>
      <w:szCs w:val="21"/>
    </w:rPr>
  </w:style>
  <w:style w:type="character" w:customStyle="1" w:styleId="ac">
    <w:name w:val="書式なし (文字)"/>
    <w:basedOn w:val="a0"/>
    <w:link w:val="ab"/>
    <w:uiPriority w:val="99"/>
    <w:rsid w:val="00B4760E"/>
    <w:rPr>
      <w:rFonts w:ascii="ＭＳ ゴシック" w:hAnsi="Courier New" w:cs="Courier New"/>
      <w:kern w:val="2"/>
      <w:szCs w:val="21"/>
    </w:rPr>
  </w:style>
  <w:style w:type="paragraph" w:styleId="ad">
    <w:name w:val="endnote text"/>
    <w:basedOn w:val="a"/>
    <w:link w:val="ae"/>
    <w:rsid w:val="00B4760E"/>
    <w:pPr>
      <w:snapToGrid w:val="0"/>
    </w:pPr>
  </w:style>
  <w:style w:type="character" w:customStyle="1" w:styleId="ae">
    <w:name w:val="文末脚注文字列 (文字)"/>
    <w:basedOn w:val="a0"/>
    <w:link w:val="ad"/>
    <w:rsid w:val="00B4760E"/>
    <w:rPr>
      <w:color w:val="000000"/>
      <w:sz w:val="22"/>
      <w:szCs w:val="24"/>
    </w:rPr>
  </w:style>
  <w:style w:type="character" w:styleId="af">
    <w:name w:val="endnote reference"/>
    <w:rsid w:val="00B4760E"/>
    <w:rPr>
      <w:vertAlign w:val="superscript"/>
    </w:rPr>
  </w:style>
  <w:style w:type="paragraph" w:styleId="af0">
    <w:name w:val="List Paragraph"/>
    <w:basedOn w:val="a"/>
    <w:uiPriority w:val="34"/>
    <w:qFormat/>
    <w:rsid w:val="00B4760E"/>
    <w:pPr>
      <w:ind w:leftChars="400" w:left="840"/>
    </w:pPr>
  </w:style>
  <w:style w:type="paragraph" w:styleId="Web">
    <w:name w:val="Normal (Web)"/>
    <w:basedOn w:val="a"/>
    <w:uiPriority w:val="99"/>
    <w:unhideWhenUsed/>
    <w:rsid w:val="00B4760E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ＭＳ Ｐゴシック" w:eastAsia="ＭＳ Ｐゴシック" w:hAnsi="ＭＳ Ｐゴシック" w:cs="ＭＳ Ｐゴシック"/>
      <w:color w:val="auto"/>
      <w:sz w:val="24"/>
    </w:rPr>
  </w:style>
  <w:style w:type="table" w:styleId="af1">
    <w:name w:val="Table Grid"/>
    <w:basedOn w:val="a1"/>
    <w:unhideWhenUsed/>
    <w:rsid w:val="00B4760E"/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1">
    <w:name w:val="Grid Table 1 Light Accent 1"/>
    <w:basedOn w:val="a1"/>
    <w:uiPriority w:val="46"/>
    <w:rsid w:val="00B4760E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1"/>
    <w:uiPriority w:val="46"/>
    <w:rsid w:val="00B4760E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3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23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3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22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5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7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8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90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0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D4720-5485-4BD6-8C50-3A4D7DF05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2021-04-03T02:07:00Z</dcterms:created>
  <dcterms:modified xsi:type="dcterms:W3CDTF">2021-05-21T11:31:00Z</dcterms:modified>
</cp:coreProperties>
</file>